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A9D6E" w14:textId="0E8E2474" w:rsidR="00AC5E3A" w:rsidRPr="00AC306A" w:rsidRDefault="0056309B" w:rsidP="0056309B">
      <w:pPr>
        <w:pStyle w:val="Title"/>
      </w:pPr>
      <w:r>
        <w:rPr>
          <w:noProof/>
        </w:rPr>
        <w:drawing>
          <wp:anchor distT="0" distB="0" distL="114300" distR="114300" simplePos="0" relativeHeight="251658249" behindDoc="0" locked="0" layoutInCell="1" allowOverlap="1" wp14:anchorId="70191538" wp14:editId="0DA3B8DF">
            <wp:simplePos x="0" y="0"/>
            <wp:positionH relativeFrom="column">
              <wp:posOffset>4298348</wp:posOffset>
            </wp:positionH>
            <wp:positionV relativeFrom="paragraph">
              <wp:posOffset>-688142</wp:posOffset>
            </wp:positionV>
            <wp:extent cx="2220685" cy="57453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colou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685" cy="574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073277A" w:rsidRPr="00AC306A">
        <w:t xml:space="preserve">Emergency Response Plan – </w:t>
      </w:r>
      <w:r w:rsidR="1073277A">
        <w:t xml:space="preserve">Site Specific </w:t>
      </w:r>
      <w:r w:rsidR="1073277A" w:rsidRPr="00AC306A">
        <w:t>Pandemic Addendum</w:t>
      </w:r>
    </w:p>
    <w:p w14:paraId="00699FCA" w14:textId="05CCCE12" w:rsidR="00AC5E3A" w:rsidRPr="006C4F30" w:rsidRDefault="00AC5E3A">
      <w:pPr>
        <w:rPr>
          <w:b/>
          <w:bCs/>
          <w:sz w:val="24"/>
          <w:szCs w:val="24"/>
        </w:rPr>
      </w:pPr>
    </w:p>
    <w:p w14:paraId="467AF4A9" w14:textId="2560389F" w:rsidR="00AC5E3A" w:rsidRDefault="006C4F30">
      <w:pPr>
        <w:rPr>
          <w:b/>
          <w:bCs/>
          <w:sz w:val="24"/>
          <w:szCs w:val="24"/>
        </w:rPr>
      </w:pPr>
      <w:r w:rsidRPr="098338A4">
        <w:rPr>
          <w:b/>
          <w:bCs/>
          <w:sz w:val="24"/>
          <w:szCs w:val="24"/>
        </w:rPr>
        <w:t>Program Name:</w:t>
      </w:r>
    </w:p>
    <w:p w14:paraId="7768ED79" w14:textId="6919C3F0" w:rsidR="006C4F30" w:rsidRDefault="006C4F30">
      <w:pPr>
        <w:rPr>
          <w:b/>
          <w:bCs/>
          <w:sz w:val="24"/>
          <w:szCs w:val="24"/>
        </w:rPr>
      </w:pPr>
      <w:r>
        <w:fldChar w:fldCharType="begin"/>
      </w:r>
      <w:r>
        <w:instrText>FORMTEXT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B3A1B8" w14:textId="3E7EE692" w:rsidR="006C4F30" w:rsidRPr="006C4F30" w:rsidRDefault="006C4F30">
      <w:pPr>
        <w:rPr>
          <w:b/>
          <w:bCs/>
          <w:sz w:val="24"/>
          <w:szCs w:val="24"/>
        </w:rPr>
      </w:pPr>
      <w:r w:rsidRPr="098338A4">
        <w:rPr>
          <w:b/>
          <w:bCs/>
          <w:sz w:val="24"/>
          <w:szCs w:val="24"/>
        </w:rPr>
        <w:t xml:space="preserve">Address: </w:t>
      </w:r>
    </w:p>
    <w:p w14:paraId="43B7BF64" w14:textId="1C7EBBCF" w:rsidR="00AC5E3A" w:rsidRPr="006C4F30" w:rsidRDefault="006C4F30">
      <w:pPr>
        <w:rPr>
          <w:b/>
          <w:bCs/>
          <w:sz w:val="24"/>
          <w:szCs w:val="2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840091" w14:textId="1F46ED97" w:rsidR="00AC5E3A" w:rsidRPr="006C4F30" w:rsidRDefault="00AC5E3A">
      <w:pPr>
        <w:rPr>
          <w:b/>
          <w:bCs/>
          <w:sz w:val="24"/>
          <w:szCs w:val="24"/>
        </w:rPr>
      </w:pPr>
    </w:p>
    <w:p w14:paraId="7F15830F" w14:textId="622311D5" w:rsidR="00AC5E3A" w:rsidRPr="006C4F30" w:rsidRDefault="00AC5E3A">
      <w:pPr>
        <w:rPr>
          <w:b/>
          <w:bCs/>
          <w:sz w:val="24"/>
          <w:szCs w:val="24"/>
        </w:rPr>
      </w:pPr>
    </w:p>
    <w:p w14:paraId="168E19E8" w14:textId="77777777" w:rsidR="00AC5E3A" w:rsidRPr="006C4F30" w:rsidRDefault="00AC5E3A">
      <w:pPr>
        <w:rPr>
          <w:b/>
          <w:bCs/>
          <w:sz w:val="24"/>
          <w:szCs w:val="24"/>
        </w:rPr>
      </w:pPr>
    </w:p>
    <w:p w14:paraId="6A48A434" w14:textId="7FD043F7" w:rsidR="00AC5E3A" w:rsidRPr="006C4F30" w:rsidRDefault="00AC5E3A">
      <w:pPr>
        <w:rPr>
          <w:b/>
          <w:bCs/>
          <w:sz w:val="24"/>
          <w:szCs w:val="24"/>
        </w:rPr>
      </w:pPr>
    </w:p>
    <w:p w14:paraId="018AF1E8" w14:textId="77777777" w:rsidR="006C4F30" w:rsidRPr="006C4F30" w:rsidRDefault="006C4F30">
      <w:pPr>
        <w:rPr>
          <w:b/>
          <w:bCs/>
          <w:sz w:val="24"/>
          <w:szCs w:val="24"/>
        </w:rPr>
      </w:pPr>
    </w:p>
    <w:p w14:paraId="76686DBD" w14:textId="77777777" w:rsidR="00AC5E3A" w:rsidRPr="006C4F30" w:rsidRDefault="00AC5E3A">
      <w:pPr>
        <w:rPr>
          <w:b/>
          <w:bCs/>
          <w:sz w:val="24"/>
          <w:szCs w:val="24"/>
        </w:rPr>
      </w:pPr>
    </w:p>
    <w:p w14:paraId="497291F0" w14:textId="77777777" w:rsidR="00AC5E3A" w:rsidRPr="006C4F30" w:rsidRDefault="00AC5E3A">
      <w:pPr>
        <w:rPr>
          <w:b/>
          <w:bCs/>
          <w:sz w:val="24"/>
          <w:szCs w:val="24"/>
        </w:rPr>
      </w:pPr>
    </w:p>
    <w:p w14:paraId="6B03AE36" w14:textId="5DB3BFA0" w:rsidR="00AC5E3A" w:rsidRDefault="00AC5E3A">
      <w:pPr>
        <w:rPr>
          <w:sz w:val="24"/>
          <w:szCs w:val="24"/>
        </w:rPr>
      </w:pPr>
      <w:r w:rsidRPr="098338A4">
        <w:rPr>
          <w:sz w:val="24"/>
          <w:szCs w:val="24"/>
        </w:rPr>
        <w:t xml:space="preserve">The purpose of this document is to provide an outline for direct </w:t>
      </w:r>
      <w:r w:rsidR="42219A6B" w:rsidRPr="098338A4">
        <w:rPr>
          <w:sz w:val="24"/>
          <w:szCs w:val="24"/>
        </w:rPr>
        <w:t>support locations</w:t>
      </w:r>
      <w:r w:rsidRPr="098338A4">
        <w:rPr>
          <w:sz w:val="24"/>
          <w:szCs w:val="24"/>
        </w:rPr>
        <w:t xml:space="preserve"> when considering their response to a suspected or positive case of </w:t>
      </w:r>
      <w:r w:rsidR="006C4F30" w:rsidRPr="098338A4">
        <w:rPr>
          <w:sz w:val="24"/>
          <w:szCs w:val="24"/>
        </w:rPr>
        <w:t>COVID-19</w:t>
      </w:r>
      <w:r w:rsidRPr="098338A4">
        <w:rPr>
          <w:sz w:val="24"/>
          <w:szCs w:val="24"/>
        </w:rPr>
        <w:t>. Within each section are directions to be considered</w:t>
      </w:r>
      <w:r w:rsidR="00381DB6" w:rsidRPr="098338A4">
        <w:rPr>
          <w:sz w:val="24"/>
          <w:szCs w:val="24"/>
        </w:rPr>
        <w:t>;</w:t>
      </w:r>
      <w:r w:rsidRPr="098338A4">
        <w:rPr>
          <w:sz w:val="24"/>
          <w:szCs w:val="24"/>
        </w:rPr>
        <w:t xml:space="preserve"> however</w:t>
      </w:r>
      <w:r w:rsidR="00381DB6" w:rsidRPr="098338A4">
        <w:rPr>
          <w:sz w:val="24"/>
          <w:szCs w:val="24"/>
        </w:rPr>
        <w:t>,</w:t>
      </w:r>
      <w:r w:rsidRPr="098338A4">
        <w:rPr>
          <w:sz w:val="24"/>
          <w:szCs w:val="24"/>
        </w:rPr>
        <w:t xml:space="preserve"> with each home being unique</w:t>
      </w:r>
      <w:r w:rsidR="00381DB6" w:rsidRPr="098338A4">
        <w:rPr>
          <w:sz w:val="24"/>
          <w:szCs w:val="24"/>
        </w:rPr>
        <w:t>,</w:t>
      </w:r>
      <w:r w:rsidRPr="098338A4">
        <w:rPr>
          <w:sz w:val="24"/>
          <w:szCs w:val="24"/>
        </w:rPr>
        <w:t xml:space="preserve"> </w:t>
      </w:r>
      <w:r w:rsidR="43A90BF2" w:rsidRPr="098338A4">
        <w:rPr>
          <w:sz w:val="24"/>
          <w:szCs w:val="24"/>
        </w:rPr>
        <w:t xml:space="preserve">specific </w:t>
      </w:r>
      <w:r w:rsidRPr="098338A4">
        <w:rPr>
          <w:sz w:val="24"/>
          <w:szCs w:val="24"/>
        </w:rPr>
        <w:t xml:space="preserve">information should be provided. </w:t>
      </w:r>
    </w:p>
    <w:p w14:paraId="0B1D9FD3" w14:textId="26C5B5AE" w:rsidR="0056309B" w:rsidRDefault="00AC5E3A">
      <w:pPr>
        <w:rPr>
          <w:sz w:val="24"/>
          <w:szCs w:val="24"/>
        </w:rPr>
      </w:pPr>
      <w:r w:rsidRPr="098338A4">
        <w:rPr>
          <w:sz w:val="24"/>
          <w:szCs w:val="24"/>
        </w:rPr>
        <w:t>When completing this tool</w:t>
      </w:r>
      <w:r w:rsidR="00A1084F" w:rsidRPr="098338A4">
        <w:rPr>
          <w:sz w:val="24"/>
          <w:szCs w:val="24"/>
        </w:rPr>
        <w:t>,</w:t>
      </w:r>
      <w:r w:rsidRPr="098338A4">
        <w:rPr>
          <w:sz w:val="24"/>
          <w:szCs w:val="24"/>
        </w:rPr>
        <w:t xml:space="preserve"> include enough detail so that a </w:t>
      </w:r>
      <w:r w:rsidR="00A1084F" w:rsidRPr="098338A4">
        <w:rPr>
          <w:sz w:val="24"/>
          <w:szCs w:val="24"/>
        </w:rPr>
        <w:t>re-</w:t>
      </w:r>
      <w:r w:rsidRPr="098338A4">
        <w:rPr>
          <w:sz w:val="24"/>
          <w:szCs w:val="24"/>
        </w:rPr>
        <w:t>deployed team with no knowledge of your home would have a guideline on how to safety and competently support the people who live there</w:t>
      </w:r>
      <w:r w:rsidR="00BA1B38" w:rsidRPr="098338A4">
        <w:rPr>
          <w:sz w:val="24"/>
          <w:szCs w:val="24"/>
        </w:rPr>
        <w:t xml:space="preserve"> during an outbreak</w:t>
      </w:r>
      <w:r w:rsidRPr="098338A4">
        <w:rPr>
          <w:sz w:val="24"/>
          <w:szCs w:val="24"/>
        </w:rPr>
        <w:t>.</w:t>
      </w:r>
    </w:p>
    <w:p w14:paraId="1E19442A" w14:textId="2D6810A4" w:rsidR="0056309B" w:rsidRDefault="0056309B">
      <w:pPr>
        <w:rPr>
          <w:sz w:val="24"/>
          <w:szCs w:val="24"/>
        </w:rPr>
      </w:pPr>
    </w:p>
    <w:p w14:paraId="78C87F6B" w14:textId="5696683F" w:rsidR="0056309B" w:rsidRDefault="0056309B">
      <w:pPr>
        <w:rPr>
          <w:sz w:val="24"/>
          <w:szCs w:val="24"/>
        </w:rPr>
      </w:pPr>
    </w:p>
    <w:p w14:paraId="7E40CDF8" w14:textId="70828F98" w:rsidR="0056309B" w:rsidRDefault="0056309B">
      <w:pPr>
        <w:rPr>
          <w:sz w:val="24"/>
          <w:szCs w:val="24"/>
        </w:rPr>
      </w:pPr>
    </w:p>
    <w:p w14:paraId="365F00D7" w14:textId="08A72048" w:rsidR="0056309B" w:rsidRDefault="0056309B">
      <w:pPr>
        <w:rPr>
          <w:sz w:val="24"/>
          <w:szCs w:val="24"/>
        </w:rPr>
      </w:pPr>
      <w:bookmarkStart w:id="0" w:name="_Hlk57803461"/>
      <w:bookmarkEnd w:id="0"/>
    </w:p>
    <w:p w14:paraId="1BEE4623" w14:textId="40E1ED72" w:rsidR="00AC5E3A" w:rsidRDefault="00AC5E3A">
      <w:pPr>
        <w:rPr>
          <w:b/>
          <w:bCs/>
          <w:sz w:val="36"/>
          <w:szCs w:val="36"/>
        </w:rPr>
      </w:pPr>
      <w:r w:rsidRPr="098338A4">
        <w:rPr>
          <w:sz w:val="24"/>
          <w:szCs w:val="24"/>
        </w:rPr>
        <w:t xml:space="preserve"> </w:t>
      </w:r>
      <w:r w:rsidRPr="098338A4">
        <w:rPr>
          <w:b/>
          <w:bCs/>
          <w:sz w:val="36"/>
          <w:szCs w:val="36"/>
        </w:rPr>
        <w:br w:type="page"/>
      </w:r>
    </w:p>
    <w:p w14:paraId="4071A70C" w14:textId="2B547540" w:rsidR="00AC306A" w:rsidRPr="00F6419A" w:rsidRDefault="00AC306A" w:rsidP="00A97CBB">
      <w:pPr>
        <w:pStyle w:val="Heading1"/>
        <w:rPr>
          <w:b/>
          <w:bCs/>
          <w:sz w:val="28"/>
          <w:szCs w:val="28"/>
        </w:rPr>
      </w:pPr>
      <w:r w:rsidRPr="2A131255">
        <w:rPr>
          <w:b/>
          <w:bCs/>
          <w:sz w:val="28"/>
          <w:szCs w:val="28"/>
        </w:rPr>
        <w:t>COVID-19 Lead</w:t>
      </w:r>
      <w:r w:rsidR="00436AE7" w:rsidRPr="2A131255">
        <w:rPr>
          <w:b/>
          <w:bCs/>
          <w:sz w:val="28"/>
          <w:szCs w:val="28"/>
        </w:rPr>
        <w:t xml:space="preserve">/District Outbreak Manager </w:t>
      </w:r>
    </w:p>
    <w:p w14:paraId="00122159" w14:textId="40512CA5" w:rsidR="00E85FB2" w:rsidRDefault="00E85FB2">
      <w:r>
        <w:t>The COVID-19 Lead</w:t>
      </w:r>
      <w:r w:rsidR="00436AE7">
        <w:t xml:space="preserve"> and contact information</w:t>
      </w:r>
      <w:r>
        <w:t xml:space="preserve"> for this location is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>.</w:t>
      </w:r>
      <w:r w:rsidR="00436AE7">
        <w:t xml:space="preserve"> </w:t>
      </w:r>
    </w:p>
    <w:p w14:paraId="133B7B80" w14:textId="0C5C1695" w:rsidR="2A131255" w:rsidRDefault="2A131255" w:rsidP="2A131255"/>
    <w:p w14:paraId="05C04DF8" w14:textId="61370523" w:rsidR="2A131255" w:rsidRDefault="2A131255" w:rsidP="2A131255"/>
    <w:p w14:paraId="052A9B79" w14:textId="399D247D" w:rsidR="00436AE7" w:rsidRDefault="00436AE7">
      <w:r>
        <w:t xml:space="preserve">The Outbreak Manager and contact information for </w:t>
      </w:r>
      <w:r w:rsidR="00FF5387">
        <w:t>the district</w:t>
      </w:r>
      <w:r>
        <w:t xml:space="preserve"> is</w:t>
      </w:r>
      <w:r w:rsidR="00A74AB4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4795665E" w14:textId="1A5CAE9C" w:rsidR="2A131255" w:rsidRDefault="2A131255" w:rsidP="2A131255"/>
    <w:p w14:paraId="1BCCE055" w14:textId="77777777" w:rsidR="003C061D" w:rsidRPr="00F6419A" w:rsidRDefault="003C061D" w:rsidP="003C061D">
      <w:pPr>
        <w:pStyle w:val="Heading1"/>
        <w:rPr>
          <w:b/>
          <w:bCs/>
          <w:sz w:val="28"/>
          <w:szCs w:val="28"/>
        </w:rPr>
      </w:pPr>
      <w:r w:rsidRPr="52C72295">
        <w:rPr>
          <w:b/>
          <w:bCs/>
          <w:sz w:val="28"/>
          <w:szCs w:val="28"/>
        </w:rPr>
        <w:t xml:space="preserve">Isolation Plan </w:t>
      </w:r>
    </w:p>
    <w:sdt>
      <w:sdtPr>
        <w:rPr>
          <w:lang w:eastAsia="en-CA"/>
        </w:rPr>
        <w:id w:val="-461343352"/>
        <w:placeholder>
          <w:docPart w:val="5DE7A5205CB94C6EB3E0CAEB70CF7833"/>
        </w:placeholder>
        <w:showingPlcHdr/>
        <w:text/>
      </w:sdtPr>
      <w:sdtContent>
        <w:p w14:paraId="1DC6DD78" w14:textId="77777777" w:rsidR="003C061D" w:rsidRPr="00B0471B" w:rsidRDefault="003C061D" w:rsidP="003C061D">
          <w:pPr>
            <w:rPr>
              <w:lang w:eastAsia="en-CA"/>
            </w:rPr>
          </w:pPr>
          <w:r w:rsidRPr="006C7E07">
            <w:rPr>
              <w:rStyle w:val="PlaceholderText"/>
            </w:rPr>
            <w:t>Click or tap here to enter text.</w:t>
          </w:r>
        </w:p>
      </w:sdtContent>
    </w:sdt>
    <w:p w14:paraId="065D9802" w14:textId="639B53AC" w:rsidR="00435952" w:rsidRPr="00B0471B" w:rsidRDefault="00435952" w:rsidP="003C061D">
      <w:pPr>
        <w:pStyle w:val="Heading1"/>
      </w:pPr>
      <w:r>
        <w:rPr>
          <w:noProof/>
        </w:rPr>
        <mc:AlternateContent>
          <mc:Choice Requires="wps">
            <w:drawing>
              <wp:inline distT="45720" distB="45720" distL="114300" distR="114300" wp14:anchorId="3238E11C" wp14:editId="02FC7C62">
                <wp:extent cx="6391275" cy="2867025"/>
                <wp:effectExtent l="0" t="0" r="9525" b="9525"/>
                <wp:docPr id="18879855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67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4264" w14:textId="77777777" w:rsidR="00435952" w:rsidRPr="00B0471B" w:rsidRDefault="00435952" w:rsidP="00435952">
                            <w:pPr>
                              <w:rPr>
                                <w:rFonts w:eastAsiaTheme="minorEastAsia"/>
                                <w:i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Neutral and Quarantine Zones</w:t>
                            </w:r>
                            <w:r w:rsidRPr="00B047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43B8F1" w14:textId="77777777" w:rsidR="00435952" w:rsidRPr="00B0471B" w:rsidRDefault="00435952" w:rsidP="004359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Develop quarantine plans for each person who lives in the home. </w:t>
                            </w:r>
                          </w:p>
                          <w:p w14:paraId="3D1ABB62" w14:textId="77777777" w:rsidR="00435952" w:rsidRPr="00B0471B" w:rsidRDefault="00435952" w:rsidP="004359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i/>
                                <w:sz w:val="20"/>
                                <w:szCs w:val="20"/>
                              </w:rPr>
                              <w:t>Include information about what washroom will be used while in isolation.</w:t>
                            </w:r>
                          </w:p>
                          <w:p w14:paraId="45938388" w14:textId="7D0D2CA3" w:rsidR="00435952" w:rsidRPr="00B0471B" w:rsidRDefault="00435952" w:rsidP="004359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If person </w:t>
                            </w:r>
                            <w:r w:rsidR="0050777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using services</w:t>
                            </w:r>
                            <w:r w:rsidR="00507779" w:rsidRPr="00B0471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47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will not isolate, consider moving them to a larger space (ex. Basement). </w:t>
                            </w:r>
                          </w:p>
                          <w:p w14:paraId="4729C595" w14:textId="7E6733BB" w:rsidR="00435952" w:rsidRPr="00B0471B" w:rsidRDefault="00435952" w:rsidP="00435952">
                            <w:pPr>
                              <w:spacing w:line="240" w:lineRule="auto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People </w:t>
                            </w:r>
                            <w:r w:rsidR="0050777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Using Services</w:t>
                            </w:r>
                          </w:p>
                          <w:p w14:paraId="288DC26B" w14:textId="77777777" w:rsidR="00435952" w:rsidRPr="00B0471B" w:rsidRDefault="00435952" w:rsidP="004359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In the event that each person becomes ill, staff should know exactly how that person will be supported to self-isolate. </w:t>
                            </w:r>
                          </w:p>
                          <w:p w14:paraId="61683BD1" w14:textId="77777777" w:rsidR="00435952" w:rsidRPr="00B0471B" w:rsidRDefault="00435952" w:rsidP="004359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24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Other people who live in the home should be separated from the person who is ill. If the person will not self-isolate in their room, consider a plan to move the person to a larger closed off area of the home in which they will self-isolate like the basement. If this is not possible, consider moving the ill person to a location (ex. empty apartment) in the district. </w:t>
                            </w:r>
                          </w:p>
                          <w:p w14:paraId="76CB9C8F" w14:textId="77777777" w:rsidR="00435952" w:rsidRPr="00B0471B" w:rsidRDefault="00435952" w:rsidP="004359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How will additional monitoring be completed? </w:t>
                            </w:r>
                          </w:p>
                          <w:p w14:paraId="7C421FC5" w14:textId="41F5DD24" w:rsidR="00435952" w:rsidRPr="00B0471B" w:rsidRDefault="00435952" w:rsidP="00B0471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How will meals be delivered </w:t>
                            </w:r>
                            <w:r w:rsidRPr="00B0471B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people </w:t>
                            </w:r>
                            <w:r w:rsidR="00A97CB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who live in the home</w:t>
                            </w:r>
                            <w:r w:rsidRPr="00B047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0FC9B24B" w14:textId="2BC49D89" w:rsidR="00435952" w:rsidRPr="00B0471B" w:rsidRDefault="00435952" w:rsidP="00B0471B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Disposable cups, plates, </w:t>
                            </w:r>
                            <w:r w:rsidR="00252B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B0471B">
                              <w:rPr>
                                <w:i/>
                                <w:sz w:val="20"/>
                                <w:szCs w:val="20"/>
                              </w:rPr>
                              <w:t>serving tray may not be in each home but should be made available by the district.</w:t>
                            </w:r>
                          </w:p>
                          <w:p w14:paraId="19987B62" w14:textId="28C219BC" w:rsidR="00435952" w:rsidRPr="0020280E" w:rsidRDefault="00435952" w:rsidP="00435952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9C21C0C" w14:textId="77777777" w:rsidR="00435952" w:rsidRPr="0020280E" w:rsidRDefault="00435952" w:rsidP="0043595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38E11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03.25pt;height:2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" fillcolor="#f2f2f2 [3052]" stroked="f">
                <v:textbox>
                  <w:txbxContent>
                    <w:p w14:paraId="28144264" w14:textId="77777777" w:rsidR="00435952" w:rsidRPr="00B0471B" w:rsidRDefault="00435952" w:rsidP="00435952">
                      <w:pPr>
                        <w:rPr>
                          <w:rFonts w:eastAsiaTheme="minorEastAsia"/>
                          <w:i/>
                          <w:sz w:val="20"/>
                          <w:szCs w:val="20"/>
                        </w:rPr>
                      </w:pPr>
                      <w:r w:rsidRPr="00B0471B">
                        <w:rPr>
                          <w:b/>
                          <w:i/>
                          <w:sz w:val="20"/>
                          <w:szCs w:val="20"/>
                        </w:rPr>
                        <w:t>Neutral and Quarantine Zones</w:t>
                      </w:r>
                      <w:r w:rsidRPr="00B0471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43B8F1" w14:textId="77777777" w:rsidR="00435952" w:rsidRPr="00B0471B" w:rsidRDefault="00435952" w:rsidP="004359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B0471B">
                        <w:rPr>
                          <w:i/>
                          <w:sz w:val="20"/>
                          <w:szCs w:val="20"/>
                        </w:rPr>
                        <w:t xml:space="preserve">Develop quarantine plans for each person who lives in the home. </w:t>
                      </w:r>
                    </w:p>
                    <w:p w14:paraId="3D1ABB62" w14:textId="77777777" w:rsidR="00435952" w:rsidRPr="00B0471B" w:rsidRDefault="00435952" w:rsidP="004359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B0471B">
                        <w:rPr>
                          <w:i/>
                          <w:sz w:val="20"/>
                          <w:szCs w:val="20"/>
                        </w:rPr>
                        <w:t>Include information about what washroom will be used while in isolation.</w:t>
                      </w:r>
                    </w:p>
                    <w:p w14:paraId="45938388" w14:textId="7D0D2CA3" w:rsidR="00435952" w:rsidRPr="00B0471B" w:rsidRDefault="00435952" w:rsidP="004359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B0471B">
                        <w:rPr>
                          <w:i/>
                          <w:sz w:val="20"/>
                          <w:szCs w:val="20"/>
                        </w:rPr>
                        <w:t xml:space="preserve">If person </w:t>
                      </w:r>
                      <w:r w:rsidR="00507779">
                        <w:rPr>
                          <w:i/>
                          <w:iCs/>
                          <w:sz w:val="20"/>
                          <w:szCs w:val="20"/>
                        </w:rPr>
                        <w:t>using services</w:t>
                      </w:r>
                      <w:r w:rsidR="00507779" w:rsidRPr="00B0471B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0471B">
                        <w:rPr>
                          <w:i/>
                          <w:sz w:val="20"/>
                          <w:szCs w:val="20"/>
                        </w:rPr>
                        <w:t xml:space="preserve">will not isolate, consider moving them to a larger space (ex. Basement). </w:t>
                      </w:r>
                    </w:p>
                    <w:p w14:paraId="4729C595" w14:textId="7E6733BB" w:rsidR="00435952" w:rsidRPr="00B0471B" w:rsidRDefault="00435952" w:rsidP="00435952">
                      <w:pPr>
                        <w:spacing w:line="240" w:lineRule="auto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B0471B">
                        <w:rPr>
                          <w:b/>
                          <w:i/>
                          <w:sz w:val="20"/>
                          <w:szCs w:val="20"/>
                        </w:rPr>
                        <w:t xml:space="preserve">People </w:t>
                      </w:r>
                      <w:r w:rsidR="0050777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Using Services</w:t>
                      </w:r>
                    </w:p>
                    <w:p w14:paraId="288DC26B" w14:textId="77777777" w:rsidR="00435952" w:rsidRPr="00B0471B" w:rsidRDefault="00435952" w:rsidP="004359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B0471B">
                        <w:rPr>
                          <w:i/>
                          <w:sz w:val="20"/>
                          <w:szCs w:val="20"/>
                        </w:rPr>
                        <w:t xml:space="preserve">In the event that each person becomes ill, staff should know exactly how that person will be supported to self-isolate. </w:t>
                      </w:r>
                    </w:p>
                    <w:p w14:paraId="61683BD1" w14:textId="77777777" w:rsidR="00435952" w:rsidRPr="00B0471B" w:rsidRDefault="00435952" w:rsidP="004359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24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B0471B">
                        <w:rPr>
                          <w:i/>
                          <w:sz w:val="20"/>
                          <w:szCs w:val="20"/>
                        </w:rPr>
                        <w:t xml:space="preserve">Other people who live in the home should be separated from the person who is ill. If the person will not self-isolate in their room, consider a plan to move the person to a larger closed off area of the home in which they will self-isolate like the basement. If this is not possible, consider moving the ill person to a location (ex. empty apartment) in the district. </w:t>
                      </w:r>
                    </w:p>
                    <w:p w14:paraId="76CB9C8F" w14:textId="77777777" w:rsidR="00435952" w:rsidRPr="00B0471B" w:rsidRDefault="00435952" w:rsidP="004359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B0471B">
                        <w:rPr>
                          <w:i/>
                          <w:sz w:val="20"/>
                          <w:szCs w:val="20"/>
                        </w:rPr>
                        <w:t xml:space="preserve">How will additional monitoring be completed? </w:t>
                      </w:r>
                    </w:p>
                    <w:p w14:paraId="7C421FC5" w14:textId="41F5DD24" w:rsidR="00435952" w:rsidRPr="00B0471B" w:rsidRDefault="00435952" w:rsidP="00B0471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B0471B">
                        <w:rPr>
                          <w:i/>
                          <w:sz w:val="20"/>
                          <w:szCs w:val="20"/>
                        </w:rPr>
                        <w:t xml:space="preserve">How will meals be delivered </w:t>
                      </w:r>
                      <w:r w:rsidRPr="00B0471B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people </w:t>
                      </w:r>
                      <w:r w:rsidR="00A97CBB">
                        <w:rPr>
                          <w:i/>
                          <w:iCs/>
                          <w:sz w:val="20"/>
                          <w:szCs w:val="20"/>
                        </w:rPr>
                        <w:t>who live in the home</w:t>
                      </w:r>
                      <w:r w:rsidRPr="00B0471B">
                        <w:rPr>
                          <w:i/>
                          <w:sz w:val="20"/>
                          <w:szCs w:val="20"/>
                        </w:rPr>
                        <w:t xml:space="preserve">? </w:t>
                      </w:r>
                    </w:p>
                    <w:p w14:paraId="0FC9B24B" w14:textId="2BC49D89" w:rsidR="00435952" w:rsidRPr="00B0471B" w:rsidRDefault="00435952" w:rsidP="00B0471B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B0471B">
                        <w:rPr>
                          <w:i/>
                          <w:sz w:val="20"/>
                          <w:szCs w:val="20"/>
                        </w:rPr>
                        <w:t xml:space="preserve">Disposable cups, plates, </w:t>
                      </w:r>
                      <w:r w:rsidR="00252B1B">
                        <w:rPr>
                          <w:i/>
                          <w:sz w:val="20"/>
                          <w:szCs w:val="20"/>
                        </w:rPr>
                        <w:t xml:space="preserve">and </w:t>
                      </w:r>
                      <w:r w:rsidRPr="00B0471B">
                        <w:rPr>
                          <w:i/>
                          <w:sz w:val="20"/>
                          <w:szCs w:val="20"/>
                        </w:rPr>
                        <w:t>serving tray may not be in each home but should be made available by the district.</w:t>
                      </w:r>
                    </w:p>
                    <w:p w14:paraId="19987B62" w14:textId="28C219BC" w:rsidR="00435952" w:rsidRPr="0020280E" w:rsidRDefault="00435952" w:rsidP="00435952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9C21C0C" w14:textId="77777777" w:rsidR="00435952" w:rsidRPr="0020280E" w:rsidRDefault="00435952" w:rsidP="00435952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CF5CB8" w14:textId="4019AEF8" w:rsidR="002054EC" w:rsidRDefault="003C061D" w:rsidP="00C80902">
      <w:pPr>
        <w:pStyle w:val="Heading1"/>
        <w:spacing w:before="480"/>
        <w:rPr>
          <w:b/>
          <w:bCs/>
          <w:sz w:val="28"/>
          <w:szCs w:val="28"/>
        </w:rPr>
      </w:pPr>
      <w:r w:rsidRPr="00DE2610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DBB9E49" wp14:editId="4EE17D9E">
                <wp:simplePos x="0" y="0"/>
                <wp:positionH relativeFrom="column">
                  <wp:posOffset>0</wp:posOffset>
                </wp:positionH>
                <wp:positionV relativeFrom="paragraph">
                  <wp:posOffset>920750</wp:posOffset>
                </wp:positionV>
                <wp:extent cx="6391275" cy="323850"/>
                <wp:effectExtent l="0" t="0" r="9525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13F5E" w14:textId="35A78747" w:rsidR="00C80902" w:rsidRPr="00C80902" w:rsidRDefault="00C80902" w:rsidP="00C80902">
                            <w:pPr>
                              <w:spacing w:line="240" w:lineRule="auto"/>
                              <w:rPr>
                                <w:rStyle w:val="Hyperlink"/>
                                <w:i/>
                                <w:i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C8090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Provide instructions on how laundry will be safely completed. See the </w:t>
                            </w:r>
                            <w:hyperlink r:id="rId11" w:history="1">
                              <w:r w:rsidRPr="00C80902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Enhanced Cleaning Poster</w:t>
                              </w:r>
                            </w:hyperlink>
                            <w:r w:rsidRPr="00C80902">
                              <w:rPr>
                                <w:rStyle w:val="Hyperlin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090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for guidelines.</w:t>
                            </w:r>
                            <w:r w:rsidRPr="00C80902">
                              <w:rPr>
                                <w:rStyle w:val="Hyperlin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621E0A" w14:textId="4A98BE9B" w:rsidR="00C80902" w:rsidRPr="00C80902" w:rsidRDefault="00C80902" w:rsidP="00C80902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9273DD2" w14:textId="77777777" w:rsidR="00C80902" w:rsidRPr="00A97CBB" w:rsidRDefault="00C80902" w:rsidP="00C8090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9E49" id="Text Box 10" o:spid="_x0000_s1027" type="#_x0000_t202" style="position:absolute;margin-left:0;margin-top:72.5pt;width:503.25pt;height:25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" fillcolor="#f2f2f2 [3052]" stroked="f">
                <v:textbox>
                  <w:txbxContent>
                    <w:p w14:paraId="23713F5E" w14:textId="35A78747" w:rsidR="00C80902" w:rsidRPr="00C80902" w:rsidRDefault="00C80902" w:rsidP="00C80902">
                      <w:pPr>
                        <w:spacing w:line="240" w:lineRule="auto"/>
                        <w:rPr>
                          <w:rStyle w:val="Hyperlink"/>
                          <w:i/>
                          <w:iCs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C80902">
                        <w:rPr>
                          <w:i/>
                          <w:iCs/>
                          <w:sz w:val="20"/>
                          <w:szCs w:val="20"/>
                        </w:rPr>
                        <w:t xml:space="preserve">Provide instructions on how laundry will be safely completed. See the </w:t>
                      </w:r>
                      <w:hyperlink r:id="rId12" w:history="1">
                        <w:r w:rsidRPr="00C80902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Enhanced Cleaning Poster</w:t>
                        </w:r>
                      </w:hyperlink>
                      <w:r w:rsidRPr="00C80902">
                        <w:rPr>
                          <w:rStyle w:val="Hyperlink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C80902">
                        <w:rPr>
                          <w:i/>
                          <w:iCs/>
                          <w:sz w:val="20"/>
                          <w:szCs w:val="20"/>
                        </w:rPr>
                        <w:t>for guidelines.</w:t>
                      </w:r>
                      <w:r w:rsidRPr="00C80902">
                        <w:rPr>
                          <w:rStyle w:val="Hyperlink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621E0A" w14:textId="4A98BE9B" w:rsidR="00C80902" w:rsidRPr="00C80902" w:rsidRDefault="00C80902" w:rsidP="00C80902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9273DD2" w14:textId="77777777" w:rsidR="00C80902" w:rsidRPr="00A97CBB" w:rsidRDefault="00C80902" w:rsidP="00C80902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7BD3">
        <w:rPr>
          <w:b/>
          <w:bCs/>
          <w:sz w:val="28"/>
          <w:szCs w:val="28"/>
        </w:rPr>
        <w:t xml:space="preserve">Laundry </w:t>
      </w:r>
    </w:p>
    <w:sdt>
      <w:sdtPr>
        <w:rPr>
          <w:lang w:eastAsia="en-CA"/>
        </w:rPr>
        <w:id w:val="-966968495"/>
        <w:placeholder>
          <w:docPart w:val="D0452E32950649E2B5C8DDE2D552B6EB"/>
        </w:placeholder>
        <w:showingPlcHdr/>
        <w:text/>
      </w:sdtPr>
      <w:sdtContent>
        <w:p w14:paraId="17CA371F" w14:textId="78369DF3" w:rsidR="00435952" w:rsidRPr="00E66EE3" w:rsidRDefault="00435952" w:rsidP="00435952">
          <w:pPr>
            <w:rPr>
              <w:lang w:eastAsia="en-CA"/>
            </w:rPr>
          </w:pPr>
          <w:r w:rsidRPr="006C7E07">
            <w:rPr>
              <w:rStyle w:val="PlaceholderText"/>
            </w:rPr>
            <w:t>Click or tap here to enter text.</w:t>
          </w:r>
        </w:p>
      </w:sdtContent>
    </w:sdt>
    <w:p w14:paraId="27A707AC" w14:textId="563B6835" w:rsidR="0000280B" w:rsidRPr="00E66EE3" w:rsidRDefault="0000280B" w:rsidP="00E66EE3">
      <w:pPr>
        <w:pStyle w:val="ListParagraph"/>
        <w:ind w:left="1494"/>
        <w:rPr>
          <w:rStyle w:val="Hyperlink"/>
          <w:color w:val="auto"/>
          <w:sz w:val="24"/>
          <w:szCs w:val="24"/>
          <w:u w:val="none"/>
        </w:rPr>
      </w:pPr>
    </w:p>
    <w:p w14:paraId="4219244B" w14:textId="7976BF00" w:rsidR="00B41668" w:rsidRDefault="00435952" w:rsidP="00B41668">
      <w:pPr>
        <w:pStyle w:val="Heading1"/>
        <w:rPr>
          <w:b/>
          <w:bCs/>
          <w:sz w:val="28"/>
          <w:szCs w:val="28"/>
        </w:rPr>
      </w:pPr>
      <w:r w:rsidRPr="00DE2610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F0A8EC6" wp14:editId="71FFFA7A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6391275" cy="1800225"/>
                <wp:effectExtent l="0" t="0" r="9525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800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EAAE8" w14:textId="6EAF2B29" w:rsidR="00435952" w:rsidRDefault="00B41668" w:rsidP="00572330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Cleaning and disinfection should be completed at least twice per day</w:t>
                            </w:r>
                            <w:r w:rsidR="0043595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a cleaning schedule and instructions should be provided.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95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Where is the following located</w:t>
                            </w:r>
                            <w:r w:rsidR="005B117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B725751" w14:textId="659E1F03" w:rsidR="00A9074C" w:rsidRDefault="00A9074C" w:rsidP="00A9074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Cleaning Schedule</w:t>
                            </w:r>
                            <w:r w:rsidR="00FB3F5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See </w:t>
                            </w:r>
                            <w:hyperlink r:id="rId13" w:history="1">
                              <w:r w:rsidR="00BE0224" w:rsidRPr="00FD3E70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Cleaning Checklist Template</w:t>
                              </w:r>
                            </w:hyperlink>
                            <w:r w:rsidR="00BE022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on </w:t>
                            </w:r>
                            <w:proofErr w:type="spellStart"/>
                            <w:r w:rsidR="00BE022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CHConnect</w:t>
                            </w:r>
                            <w:proofErr w:type="spellEnd"/>
                            <w:r w:rsidR="00BE022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4CD66D" w14:textId="0CEC0056" w:rsidR="00FD3E70" w:rsidRDefault="00FD3E70" w:rsidP="00A9074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Location specific </w:t>
                            </w:r>
                            <w:r w:rsidR="007A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cleaning and </w:t>
                            </w:r>
                            <w:r w:rsidR="005B117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="007A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</w:t>
                            </w:r>
                            <w:r w:rsidR="00131B4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  <w:r w:rsidR="007A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nfection protocols. See the </w:t>
                            </w:r>
                            <w:hyperlink r:id="rId14" w:history="1">
                              <w:r w:rsidR="007A3F17" w:rsidRPr="00B26536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COVID </w:t>
                              </w:r>
                              <w:r w:rsidR="00E6307B" w:rsidRPr="00B26536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Cleaning Protocols for Locations</w:t>
                              </w:r>
                            </w:hyperlink>
                            <w:r w:rsidR="00E6307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on </w:t>
                            </w:r>
                            <w:proofErr w:type="spellStart"/>
                            <w:r w:rsidR="00E6307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CHConnect</w:t>
                            </w:r>
                            <w:proofErr w:type="spellEnd"/>
                            <w:r w:rsidR="00E6307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29A380" w14:textId="3B6611A7" w:rsidR="00E6307B" w:rsidRPr="00A97CBB" w:rsidRDefault="00AB7CDB" w:rsidP="00A9074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Style w:val="Hyperlink"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15" w:history="1">
                              <w:r w:rsidR="005B1179" w:rsidRPr="00DE2610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Enhanced Cleaning Poster</w:t>
                              </w:r>
                            </w:hyperlink>
                          </w:p>
                          <w:p w14:paraId="6B5F08EB" w14:textId="6CD2816F" w:rsidR="00131B45" w:rsidRPr="00A97CBB" w:rsidRDefault="00131B45" w:rsidP="00A97CB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Cleaning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and disinfection su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pplies </w:t>
                            </w:r>
                          </w:p>
                          <w:p w14:paraId="07A5C5CD" w14:textId="7FCC3A3F" w:rsidR="00572330" w:rsidRPr="00EB1FFB" w:rsidRDefault="00572330" w:rsidP="00572330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>Shared items when possible are removed. If they can not be removed</w:t>
                            </w:r>
                            <w:r w:rsidRPr="00A97CB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, cleaning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protocols are in place. Clean the shared item as per the Enhanced Cleaning Poster located</w:t>
                            </w:r>
                            <w:r w:rsidR="000F2E9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721658" w14:textId="7DA1F9A6" w:rsidR="00B41668" w:rsidRPr="0020280E" w:rsidRDefault="00B41668" w:rsidP="00B41668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FD02FA1" w14:textId="77777777" w:rsidR="00B41668" w:rsidRPr="0020280E" w:rsidRDefault="00B41668" w:rsidP="00B4166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A8EC6" id="Text Box 7" o:spid="_x0000_s1028" type="#_x0000_t202" style="position:absolute;margin-left:0;margin-top:25.5pt;width:503.25pt;height:141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" fillcolor="#f2f2f2 [3052]" stroked="f">
                <v:textbox>
                  <w:txbxContent>
                    <w:p w14:paraId="43FEAAE8" w14:textId="6EAF2B29" w:rsidR="00435952" w:rsidRDefault="00B41668" w:rsidP="00572330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Cleaning and disinfection should be completed at least twice per day</w:t>
                      </w:r>
                      <w:r w:rsidR="00435952">
                        <w:rPr>
                          <w:i/>
                          <w:iCs/>
                          <w:sz w:val="20"/>
                          <w:szCs w:val="20"/>
                        </w:rPr>
                        <w:t xml:space="preserve"> and a cleaning schedule and instructions should be provided.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435952">
                        <w:rPr>
                          <w:i/>
                          <w:iCs/>
                          <w:sz w:val="20"/>
                          <w:szCs w:val="20"/>
                        </w:rPr>
                        <w:t>Where is the following located</w:t>
                      </w:r>
                      <w:r w:rsidR="005B1179">
                        <w:rPr>
                          <w:i/>
                          <w:iCs/>
                          <w:sz w:val="20"/>
                          <w:szCs w:val="20"/>
                        </w:rPr>
                        <w:t>?</w:t>
                      </w:r>
                    </w:p>
                    <w:p w14:paraId="0B725751" w14:textId="659E1F03" w:rsidR="00A9074C" w:rsidRDefault="00A9074C" w:rsidP="00A9074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Cleaning Schedule</w:t>
                      </w:r>
                      <w:r w:rsidR="00FB3F56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See </w:t>
                      </w:r>
                      <w:hyperlink r:id="rId16" w:history="1">
                        <w:r w:rsidR="00BE0224" w:rsidRPr="00FD3E70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Cleaning Checklist Template</w:t>
                        </w:r>
                      </w:hyperlink>
                      <w:r w:rsidR="00BE022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on </w:t>
                      </w:r>
                      <w:proofErr w:type="spellStart"/>
                      <w:r w:rsidR="00BE0224">
                        <w:rPr>
                          <w:i/>
                          <w:iCs/>
                          <w:sz w:val="20"/>
                          <w:szCs w:val="20"/>
                        </w:rPr>
                        <w:t>CHConnect</w:t>
                      </w:r>
                      <w:proofErr w:type="spellEnd"/>
                      <w:r w:rsidR="00BE0224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1F4CD66D" w14:textId="0CEC0056" w:rsidR="00FD3E70" w:rsidRDefault="00FD3E70" w:rsidP="00A9074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Location specific </w:t>
                      </w:r>
                      <w:r w:rsidR="007A3F17">
                        <w:rPr>
                          <w:i/>
                          <w:iCs/>
                          <w:sz w:val="20"/>
                          <w:szCs w:val="20"/>
                        </w:rPr>
                        <w:t xml:space="preserve">cleaning and </w:t>
                      </w:r>
                      <w:r w:rsidR="005B1179">
                        <w:rPr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="007A3F17">
                        <w:rPr>
                          <w:i/>
                          <w:iCs/>
                          <w:sz w:val="20"/>
                          <w:szCs w:val="20"/>
                        </w:rPr>
                        <w:t>i</w:t>
                      </w:r>
                      <w:r w:rsidR="00131B45">
                        <w:rPr>
                          <w:i/>
                          <w:iCs/>
                          <w:sz w:val="20"/>
                          <w:szCs w:val="20"/>
                        </w:rPr>
                        <w:t>si</w:t>
                      </w:r>
                      <w:r w:rsidR="007A3F17">
                        <w:rPr>
                          <w:i/>
                          <w:iCs/>
                          <w:sz w:val="20"/>
                          <w:szCs w:val="20"/>
                        </w:rPr>
                        <w:t xml:space="preserve">nfection protocols. See the </w:t>
                      </w:r>
                      <w:hyperlink r:id="rId17" w:history="1">
                        <w:r w:rsidR="007A3F17" w:rsidRPr="00B26536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 xml:space="preserve">COVID </w:t>
                        </w:r>
                        <w:r w:rsidR="00E6307B" w:rsidRPr="00B26536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Cleaning Protocols for Locations</w:t>
                        </w:r>
                      </w:hyperlink>
                      <w:r w:rsidR="00E6307B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on </w:t>
                      </w:r>
                      <w:proofErr w:type="spellStart"/>
                      <w:r w:rsidR="00E6307B">
                        <w:rPr>
                          <w:i/>
                          <w:iCs/>
                          <w:sz w:val="20"/>
                          <w:szCs w:val="20"/>
                        </w:rPr>
                        <w:t>CHConnect</w:t>
                      </w:r>
                      <w:proofErr w:type="spellEnd"/>
                      <w:r w:rsidR="00E6307B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5729A380" w14:textId="3B6611A7" w:rsidR="00E6307B" w:rsidRPr="00A97CBB" w:rsidRDefault="00AB7CDB" w:rsidP="00A9074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Style w:val="Hyperlink"/>
                          <w:i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hyperlink r:id="rId18" w:history="1">
                        <w:r w:rsidR="005B1179" w:rsidRPr="00DE2610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Enhanced Cleaning Poster</w:t>
                        </w:r>
                      </w:hyperlink>
                    </w:p>
                    <w:p w14:paraId="6B5F08EB" w14:textId="6CD2816F" w:rsidR="00131B45" w:rsidRPr="00A97CBB" w:rsidRDefault="00131B45" w:rsidP="00A97CB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Cleaning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and disinfection su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pplies </w:t>
                      </w:r>
                    </w:p>
                    <w:p w14:paraId="07A5C5CD" w14:textId="7FCC3A3F" w:rsidR="00572330" w:rsidRPr="00EB1FFB" w:rsidRDefault="00572330" w:rsidP="00572330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97CBB">
                        <w:rPr>
                          <w:i/>
                          <w:sz w:val="20"/>
                          <w:szCs w:val="20"/>
                        </w:rPr>
                        <w:t>Shared items when possible are removed. If they can not be removed</w:t>
                      </w:r>
                      <w:r w:rsidRPr="00A97CBB">
                        <w:rPr>
                          <w:b/>
                          <w:i/>
                          <w:sz w:val="20"/>
                          <w:szCs w:val="20"/>
                        </w:rPr>
                        <w:t>, cleaning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 protocols are in place. Clean the shared item as per the Enhanced Cleaning Poster located</w:t>
                      </w:r>
                      <w:r w:rsidR="000F2E98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7C721658" w14:textId="7DA1F9A6" w:rsidR="00B41668" w:rsidRPr="0020280E" w:rsidRDefault="00B41668" w:rsidP="00B41668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FD02FA1" w14:textId="77777777" w:rsidR="00B41668" w:rsidRPr="0020280E" w:rsidRDefault="00B41668" w:rsidP="00B41668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1DEEE67D">
        <w:rPr>
          <w:b/>
          <w:bCs/>
          <w:sz w:val="28"/>
          <w:szCs w:val="28"/>
        </w:rPr>
        <w:t xml:space="preserve">Cleaning and Disinfection </w:t>
      </w:r>
    </w:p>
    <w:sdt>
      <w:sdtPr>
        <w:rPr>
          <w:lang w:eastAsia="en-CA"/>
        </w:rPr>
        <w:id w:val="-1300298795"/>
        <w:placeholder>
          <w:docPart w:val="77414DD364534747B05C2785DB1E6A8D"/>
        </w:placeholder>
        <w:showingPlcHdr/>
        <w:text/>
      </w:sdtPr>
      <w:sdtContent>
        <w:p w14:paraId="324A339C" w14:textId="2EF30E43" w:rsidR="00B41668" w:rsidRPr="00A97CBB" w:rsidRDefault="00E6307B" w:rsidP="00A97CBB">
          <w:pPr>
            <w:rPr>
              <w:lang w:eastAsia="en-CA"/>
            </w:rPr>
          </w:pPr>
          <w:r w:rsidRPr="006C7E07">
            <w:rPr>
              <w:rStyle w:val="PlaceholderText"/>
            </w:rPr>
            <w:t>Click or tap here to enter text.</w:t>
          </w:r>
        </w:p>
      </w:sdtContent>
    </w:sdt>
    <w:p w14:paraId="1A468F76" w14:textId="5B8A539E" w:rsidR="00560369" w:rsidRPr="00DE2610" w:rsidRDefault="0056309B" w:rsidP="0056309B">
      <w:pPr>
        <w:pStyle w:val="Heading1"/>
        <w:spacing w:before="480"/>
      </w:pPr>
      <w:r w:rsidRPr="00DE2610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8FECDB" wp14:editId="1E4CC17C">
                <wp:simplePos x="0" y="0"/>
                <wp:positionH relativeFrom="column">
                  <wp:posOffset>4577</wp:posOffset>
                </wp:positionH>
                <wp:positionV relativeFrom="paragraph">
                  <wp:posOffset>520708</wp:posOffset>
                </wp:positionV>
                <wp:extent cx="6391275" cy="1400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0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DFDE9" w14:textId="26E35D65" w:rsidR="00DE2610" w:rsidRPr="00DE2610" w:rsidRDefault="00DE2610" w:rsidP="00DE2610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E261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During a suspected or confirmed outbreak, signage must be posted. Where is the necessary signage located within this location? </w:t>
                            </w:r>
                          </w:p>
                          <w:p w14:paraId="301B538E" w14:textId="77777777" w:rsidR="00DE2610" w:rsidRPr="00DE2610" w:rsidRDefault="00DE2610" w:rsidP="000F2E9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>No Visitor poster</w:t>
                            </w:r>
                            <w:r w:rsidRPr="00DE261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to be posted on exterior door</w:t>
                            </w:r>
                          </w:p>
                          <w:p w14:paraId="3A30C241" w14:textId="77777777" w:rsidR="00DE2610" w:rsidRPr="00DE2610" w:rsidRDefault="00AB7CDB" w:rsidP="000F2E9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DE2610" w:rsidRPr="00DE2610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Quarantine Zone PPE Caution Poster</w:t>
                              </w:r>
                            </w:hyperlink>
                            <w:r w:rsidR="00DE2610" w:rsidRPr="00C0351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2610" w:rsidRPr="0044626A">
                              <w:rPr>
                                <w:i/>
                                <w:sz w:val="20"/>
                                <w:szCs w:val="20"/>
                              </w:rPr>
                              <w:t>to be posted at entrance of quarantine Zone and on exterior door</w:t>
                            </w:r>
                          </w:p>
                          <w:p w14:paraId="18A5EC3F" w14:textId="77777777" w:rsidR="00DE2610" w:rsidRPr="00DE2610" w:rsidRDefault="00AB7CDB" w:rsidP="000F2E9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DE2610" w:rsidRPr="00DE2610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Quick Guide: PPE Donning and Doffing</w:t>
                              </w:r>
                            </w:hyperlink>
                            <w:r w:rsidR="00DE2610" w:rsidRPr="00C0351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Instructions to be </w:t>
                            </w:r>
                            <w:r w:rsidR="00DE2610" w:rsidRPr="0044626A">
                              <w:rPr>
                                <w:i/>
                                <w:sz w:val="20"/>
                                <w:szCs w:val="20"/>
                              </w:rPr>
                              <w:t>posted at entrance of quarantine zone and in neutral zone</w:t>
                            </w:r>
                          </w:p>
                          <w:p w14:paraId="313A8319" w14:textId="2B9F4850" w:rsidR="00DE2610" w:rsidRPr="0044626A" w:rsidRDefault="00AB7CDB" w:rsidP="00A97CB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DE2610" w:rsidRPr="00DE2610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Enhanced Cleaning Poster</w:t>
                              </w:r>
                            </w:hyperlink>
                            <w:r w:rsidR="00DE2610" w:rsidRPr="00DE2610">
                              <w:rPr>
                                <w:rStyle w:val="Hyperlin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2610" w:rsidRPr="00C0351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to be posted </w:t>
                            </w:r>
                            <w:r w:rsidR="00DE2610" w:rsidRPr="0044626A">
                              <w:rPr>
                                <w:i/>
                                <w:sz w:val="20"/>
                                <w:szCs w:val="20"/>
                              </w:rPr>
                              <w:t>in areas where employees access cleaning supplies and do laundry</w:t>
                            </w:r>
                          </w:p>
                          <w:p w14:paraId="5CA807DB" w14:textId="0A818BF8" w:rsidR="00DE2610" w:rsidRPr="00A97CBB" w:rsidRDefault="00DE2610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ECDB" id="Text Box 2" o:spid="_x0000_s1029" type="#_x0000_t202" style="position:absolute;margin-left:.35pt;margin-top:41pt;width:503.25pt;height:11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" fillcolor="#f2f2f2 [3052]" stroked="f">
                <v:textbox>
                  <w:txbxContent>
                    <w:p w14:paraId="3DBDFDE9" w14:textId="26E35D65" w:rsidR="00DE2610" w:rsidRPr="00DE2610" w:rsidRDefault="00DE2610" w:rsidP="00DE2610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DE2610">
                        <w:rPr>
                          <w:i/>
                          <w:iCs/>
                          <w:sz w:val="20"/>
                          <w:szCs w:val="20"/>
                        </w:rPr>
                        <w:t xml:space="preserve">During a suspected or confirmed outbreak, signage must be posted. Where is the necessary signage located within this location? </w:t>
                      </w:r>
                    </w:p>
                    <w:p w14:paraId="301B538E" w14:textId="77777777" w:rsidR="00DE2610" w:rsidRPr="00DE2610" w:rsidRDefault="00DE2610" w:rsidP="000F2E9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A97CBB">
                        <w:rPr>
                          <w:i/>
                          <w:sz w:val="20"/>
                          <w:szCs w:val="20"/>
                        </w:rPr>
                        <w:t>No Visitor poster</w:t>
                      </w:r>
                      <w:r w:rsidRPr="00DE2610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to be posted on exterior door</w:t>
                      </w:r>
                    </w:p>
                    <w:p w14:paraId="3A30C241" w14:textId="77777777" w:rsidR="00DE2610" w:rsidRPr="00DE2610" w:rsidRDefault="00AB7CDB" w:rsidP="000F2E9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hyperlink r:id="rId22" w:history="1">
                        <w:r w:rsidR="00DE2610" w:rsidRPr="00DE2610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Quarantine Zone PPE Caution Poster</w:t>
                        </w:r>
                      </w:hyperlink>
                      <w:r w:rsidR="00DE2610" w:rsidRPr="00C03513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E2610" w:rsidRPr="0044626A">
                        <w:rPr>
                          <w:i/>
                          <w:sz w:val="20"/>
                          <w:szCs w:val="20"/>
                        </w:rPr>
                        <w:t>to be posted at entrance of quarantine Zone and on exterior door</w:t>
                      </w:r>
                    </w:p>
                    <w:p w14:paraId="18A5EC3F" w14:textId="77777777" w:rsidR="00DE2610" w:rsidRPr="00DE2610" w:rsidRDefault="00AB7CDB" w:rsidP="000F2E9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hyperlink r:id="rId23" w:history="1">
                        <w:r w:rsidR="00DE2610" w:rsidRPr="00DE2610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Quick Guide: PPE Donning and Doffing</w:t>
                        </w:r>
                      </w:hyperlink>
                      <w:r w:rsidR="00DE2610" w:rsidRPr="00C03513">
                        <w:rPr>
                          <w:i/>
                          <w:sz w:val="20"/>
                          <w:szCs w:val="20"/>
                        </w:rPr>
                        <w:t xml:space="preserve"> Instructions to be </w:t>
                      </w:r>
                      <w:r w:rsidR="00DE2610" w:rsidRPr="0044626A">
                        <w:rPr>
                          <w:i/>
                          <w:sz w:val="20"/>
                          <w:szCs w:val="20"/>
                        </w:rPr>
                        <w:t>posted at entrance of quarantine zone and in neutral zone</w:t>
                      </w:r>
                    </w:p>
                    <w:p w14:paraId="313A8319" w14:textId="2B9F4850" w:rsidR="00DE2610" w:rsidRPr="0044626A" w:rsidRDefault="00AB7CDB" w:rsidP="00A97CB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hyperlink r:id="rId24" w:history="1">
                        <w:r w:rsidR="00DE2610" w:rsidRPr="00DE2610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Enhanced Cleaning Poster</w:t>
                        </w:r>
                      </w:hyperlink>
                      <w:r w:rsidR="00DE2610" w:rsidRPr="00DE2610">
                        <w:rPr>
                          <w:rStyle w:val="Hyperlink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DE2610" w:rsidRPr="00C03513">
                        <w:rPr>
                          <w:i/>
                          <w:sz w:val="20"/>
                          <w:szCs w:val="20"/>
                        </w:rPr>
                        <w:t xml:space="preserve">to be posted </w:t>
                      </w:r>
                      <w:r w:rsidR="00DE2610" w:rsidRPr="0044626A">
                        <w:rPr>
                          <w:i/>
                          <w:sz w:val="20"/>
                          <w:szCs w:val="20"/>
                        </w:rPr>
                        <w:t>in areas where employees access cleaning supplies and do laundry</w:t>
                      </w:r>
                    </w:p>
                    <w:p w14:paraId="5CA807DB" w14:textId="0A818BF8" w:rsidR="00DE2610" w:rsidRPr="00A97CBB" w:rsidRDefault="00DE2610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0369" w:rsidRPr="00A97CBB">
        <w:rPr>
          <w:b/>
          <w:bCs/>
          <w:sz w:val="28"/>
          <w:szCs w:val="28"/>
        </w:rPr>
        <w:t>Signage</w:t>
      </w:r>
    </w:p>
    <w:p w14:paraId="630B9EE5" w14:textId="78FA7801" w:rsidR="00DE2610" w:rsidRDefault="00DE2610" w:rsidP="00A97CBB">
      <w:pPr>
        <w:pStyle w:val="ListParagraph"/>
        <w:ind w:left="1494"/>
        <w:rPr>
          <w:sz w:val="24"/>
          <w:szCs w:val="24"/>
        </w:rPr>
      </w:pPr>
    </w:p>
    <w:sdt>
      <w:sdtPr>
        <w:rPr>
          <w:sz w:val="24"/>
          <w:szCs w:val="24"/>
        </w:rPr>
        <w:id w:val="-1897811511"/>
        <w:placeholder>
          <w:docPart w:val="F991FE473C28414FA4FB3186F861E0AF"/>
        </w:placeholder>
        <w:showingPlcHdr/>
        <w:text/>
      </w:sdtPr>
      <w:sdtContent>
        <w:p w14:paraId="3A57086F" w14:textId="682A534D" w:rsidR="002054EC" w:rsidRDefault="00DE2610" w:rsidP="00A97CBB">
          <w:pPr>
            <w:pStyle w:val="ListParagraph"/>
            <w:ind w:left="0"/>
            <w:rPr>
              <w:sz w:val="24"/>
              <w:szCs w:val="24"/>
            </w:rPr>
          </w:pPr>
          <w:r w:rsidRPr="006C7E07">
            <w:rPr>
              <w:rStyle w:val="PlaceholderText"/>
            </w:rPr>
            <w:t>Click or tap here to enter text.</w:t>
          </w:r>
        </w:p>
      </w:sdtContent>
    </w:sdt>
    <w:p w14:paraId="7C82F51E" w14:textId="77777777" w:rsidR="00FF5387" w:rsidRDefault="00FF5387" w:rsidP="00FF5387">
      <w:pPr>
        <w:pStyle w:val="ListParagraph"/>
        <w:rPr>
          <w:sz w:val="24"/>
          <w:szCs w:val="24"/>
        </w:rPr>
      </w:pPr>
    </w:p>
    <w:p w14:paraId="487E7F92" w14:textId="19780B99" w:rsidR="00E85FB2" w:rsidRPr="00F6419A" w:rsidRDefault="004D232F" w:rsidP="004D232F">
      <w:pPr>
        <w:pStyle w:val="Heading1"/>
        <w:rPr>
          <w:b/>
          <w:bCs/>
          <w:sz w:val="28"/>
          <w:szCs w:val="28"/>
        </w:rPr>
      </w:pPr>
      <w:r w:rsidRPr="00DE2610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443AF8A" wp14:editId="2E945A00">
                <wp:simplePos x="0" y="0"/>
                <wp:positionH relativeFrom="column">
                  <wp:posOffset>0</wp:posOffset>
                </wp:positionH>
                <wp:positionV relativeFrom="paragraph">
                  <wp:posOffset>362585</wp:posOffset>
                </wp:positionV>
                <wp:extent cx="6391275" cy="9429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29490" w14:textId="407E26C8" w:rsidR="007E7F46" w:rsidRPr="00A97CBB" w:rsidRDefault="007E7F46" w:rsidP="00A97CBB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BC51D6" w:rsidRPr="00BC51D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setting up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the neutral and quarantine zones</w:t>
                            </w:r>
                            <w:r w:rsidR="00BC51D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appropriate PPE must be provided.</w:t>
                            </w:r>
                            <w:r w:rsidRPr="007E7F46">
                              <w:t xml:space="preserve"> 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PPE </w:t>
                            </w:r>
                            <w:r w:rsidR="00BC51D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hould be kept in the </w:t>
                            </w:r>
                            <w:r w:rsidR="00BC51D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eutral </w:t>
                            </w:r>
                            <w:r w:rsidR="00BC51D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>one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>Consider using a system to easily divide PPE based on stages (ex. Three drawer plastic storage unit</w:t>
                            </w:r>
                            <w:r w:rsidR="00D31E7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with PPE organized in each draw</w:t>
                            </w:r>
                            <w:r w:rsidR="000B3D2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er</w:t>
                            </w:r>
                            <w:r w:rsidR="00D31E7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by stages of donning.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="00D31E7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B093CB" w14:textId="4E8A1514" w:rsidR="004D232F" w:rsidRPr="00A97CBB" w:rsidRDefault="004D232F" w:rsidP="004D232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3AF8A" id="_x0000_s1030" type="#_x0000_t202" style="position:absolute;margin-left:0;margin-top:28.55pt;width:503.25pt;height:74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" fillcolor="#f2f2f2 [3052]" stroked="f">
                <v:textbox>
                  <w:txbxContent>
                    <w:p w14:paraId="0A829490" w14:textId="407E26C8" w:rsidR="007E7F46" w:rsidRPr="00A97CBB" w:rsidRDefault="007E7F46" w:rsidP="00A97CBB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In </w:t>
                      </w:r>
                      <w:r w:rsidR="00BC51D6" w:rsidRPr="00BC51D6">
                        <w:rPr>
                          <w:i/>
                          <w:iCs/>
                          <w:sz w:val="20"/>
                          <w:szCs w:val="20"/>
                        </w:rPr>
                        <w:t>setting up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 the neutral and quarantine zones</w:t>
                      </w:r>
                      <w:r w:rsidR="00BC51D6">
                        <w:rPr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 appropriate PPE must be provided.</w:t>
                      </w:r>
                      <w:r w:rsidRPr="007E7F46">
                        <w:t xml:space="preserve"> 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PPE </w:t>
                      </w:r>
                      <w:r w:rsidR="00BC51D6">
                        <w:rPr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hould be kept in the </w:t>
                      </w:r>
                      <w:r w:rsidR="00BC51D6">
                        <w:rPr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eutral </w:t>
                      </w:r>
                      <w:r w:rsidR="00BC51D6">
                        <w:rPr>
                          <w:i/>
                          <w:iCs/>
                          <w:sz w:val="20"/>
                          <w:szCs w:val="20"/>
                        </w:rPr>
                        <w:t>z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>one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>Consider using a system to easily divide PPE based on stages (ex. Three drawer plastic storage unit</w:t>
                      </w:r>
                      <w:r w:rsidR="00D31E79">
                        <w:rPr>
                          <w:i/>
                          <w:iCs/>
                          <w:sz w:val="20"/>
                          <w:szCs w:val="20"/>
                        </w:rPr>
                        <w:t xml:space="preserve"> with PPE organized in each draw</w:t>
                      </w:r>
                      <w:r w:rsidR="000B3D27">
                        <w:rPr>
                          <w:i/>
                          <w:iCs/>
                          <w:sz w:val="20"/>
                          <w:szCs w:val="20"/>
                        </w:rPr>
                        <w:t>er</w:t>
                      </w:r>
                      <w:r w:rsidR="00D31E79">
                        <w:rPr>
                          <w:i/>
                          <w:iCs/>
                          <w:sz w:val="20"/>
                          <w:szCs w:val="20"/>
                        </w:rPr>
                        <w:t xml:space="preserve"> by stages of donning.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>)</w:t>
                      </w:r>
                      <w:r w:rsidR="00D31E79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B093CB" w14:textId="4E8A1514" w:rsidR="004D232F" w:rsidRPr="00A97CBB" w:rsidRDefault="004D232F" w:rsidP="004D232F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196ED302" w:rsidRPr="00F6419A">
        <w:rPr>
          <w:b/>
          <w:bCs/>
          <w:sz w:val="28"/>
          <w:szCs w:val="28"/>
        </w:rPr>
        <w:t>Personal Protective Equipment</w:t>
      </w:r>
      <w:r w:rsidR="5B9DEE52" w:rsidRPr="00F6419A">
        <w:rPr>
          <w:b/>
          <w:bCs/>
          <w:sz w:val="28"/>
          <w:szCs w:val="28"/>
        </w:rPr>
        <w:t xml:space="preserve"> – During Outbreaks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5387" w14:paraId="36E07A2E" w14:textId="77777777" w:rsidTr="00A97CBB">
        <w:tc>
          <w:tcPr>
            <w:tcW w:w="4675" w:type="dxa"/>
            <w:shd w:val="clear" w:color="auto" w:fill="D9E2F3" w:themeFill="accent1" w:themeFillTint="33"/>
          </w:tcPr>
          <w:p w14:paraId="139A0A94" w14:textId="1F198248" w:rsidR="00FF5387" w:rsidRPr="00F1666E" w:rsidRDefault="00FF5387" w:rsidP="00FF5387">
            <w:pPr>
              <w:jc w:val="center"/>
              <w:rPr>
                <w:b/>
                <w:bCs/>
              </w:rPr>
            </w:pPr>
            <w:r w:rsidRPr="00F1666E">
              <w:rPr>
                <w:b/>
                <w:bCs/>
              </w:rPr>
              <w:t>Type of PPE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17947F33" w14:textId="3F32E658" w:rsidR="00FF5387" w:rsidRPr="00F1666E" w:rsidRDefault="00FF5387" w:rsidP="00FF5387">
            <w:pPr>
              <w:jc w:val="center"/>
              <w:rPr>
                <w:b/>
                <w:bCs/>
              </w:rPr>
            </w:pPr>
            <w:r w:rsidRPr="00F1666E">
              <w:rPr>
                <w:b/>
                <w:bCs/>
              </w:rPr>
              <w:t>Location in Home (Detailed Description so it is easily located)</w:t>
            </w:r>
          </w:p>
        </w:tc>
      </w:tr>
      <w:tr w:rsidR="00FF5387" w14:paraId="1233F864" w14:textId="77777777" w:rsidTr="098338A4">
        <w:tc>
          <w:tcPr>
            <w:tcW w:w="4675" w:type="dxa"/>
          </w:tcPr>
          <w:p w14:paraId="5CBC0875" w14:textId="09B0B0DF" w:rsidR="00FF5387" w:rsidRDefault="00FF5387" w:rsidP="00FF5387">
            <w:pPr>
              <w:jc w:val="center"/>
            </w:pPr>
            <w:r>
              <w:t>Medical Masks</w:t>
            </w:r>
          </w:p>
        </w:tc>
        <w:tc>
          <w:tcPr>
            <w:tcW w:w="4675" w:type="dxa"/>
          </w:tcPr>
          <w:p w14:paraId="349D50DD" w14:textId="17D4DB03" w:rsidR="00FF5387" w:rsidRDefault="00FF5387" w:rsidP="00FF5387">
            <w:pPr>
              <w:jc w:val="center"/>
            </w:pPr>
          </w:p>
        </w:tc>
      </w:tr>
      <w:tr w:rsidR="00F6419A" w14:paraId="7F326DBF" w14:textId="77777777" w:rsidTr="098338A4">
        <w:tc>
          <w:tcPr>
            <w:tcW w:w="4675" w:type="dxa"/>
          </w:tcPr>
          <w:p w14:paraId="33C33605" w14:textId="60F1CB0C" w:rsidR="00F6419A" w:rsidRDefault="00F6419A" w:rsidP="00F6419A">
            <w:pPr>
              <w:jc w:val="center"/>
            </w:pPr>
            <w:r>
              <w:t>N95 Masks (</w:t>
            </w:r>
            <w:r w:rsidR="5120CAAE">
              <w:t>Only needed for certain sites)</w:t>
            </w:r>
          </w:p>
        </w:tc>
        <w:tc>
          <w:tcPr>
            <w:tcW w:w="4675" w:type="dxa"/>
          </w:tcPr>
          <w:p w14:paraId="62FC2C0A" w14:textId="5DB98C3E" w:rsidR="00F6419A" w:rsidRDefault="00F6419A" w:rsidP="00F6419A">
            <w:pPr>
              <w:jc w:val="center"/>
            </w:pPr>
          </w:p>
        </w:tc>
      </w:tr>
      <w:tr w:rsidR="00FF5387" w14:paraId="555099B8" w14:textId="77777777" w:rsidTr="098338A4">
        <w:tc>
          <w:tcPr>
            <w:tcW w:w="4675" w:type="dxa"/>
          </w:tcPr>
          <w:p w14:paraId="6ECCE074" w14:textId="4ABB12BD" w:rsidR="00FF5387" w:rsidRDefault="00FF5387" w:rsidP="00FF5387">
            <w:pPr>
              <w:jc w:val="center"/>
            </w:pPr>
            <w:r>
              <w:t>Eye Protection</w:t>
            </w:r>
          </w:p>
        </w:tc>
        <w:tc>
          <w:tcPr>
            <w:tcW w:w="4675" w:type="dxa"/>
          </w:tcPr>
          <w:p w14:paraId="44CBB0F6" w14:textId="77777777" w:rsidR="00FF5387" w:rsidRDefault="00FF5387" w:rsidP="00FF5387">
            <w:pPr>
              <w:jc w:val="center"/>
            </w:pPr>
          </w:p>
        </w:tc>
      </w:tr>
      <w:tr w:rsidR="00FF5387" w14:paraId="7E688322" w14:textId="77777777" w:rsidTr="098338A4">
        <w:tc>
          <w:tcPr>
            <w:tcW w:w="4675" w:type="dxa"/>
          </w:tcPr>
          <w:p w14:paraId="10260535" w14:textId="11A20891" w:rsidR="00FF5387" w:rsidRDefault="00FF5387" w:rsidP="00FF5387">
            <w:pPr>
              <w:jc w:val="center"/>
            </w:pPr>
            <w:r>
              <w:t>Gowns</w:t>
            </w:r>
          </w:p>
        </w:tc>
        <w:tc>
          <w:tcPr>
            <w:tcW w:w="4675" w:type="dxa"/>
          </w:tcPr>
          <w:p w14:paraId="1DA2822C" w14:textId="77777777" w:rsidR="00FF5387" w:rsidRDefault="00FF5387" w:rsidP="00FF5387">
            <w:pPr>
              <w:jc w:val="center"/>
            </w:pPr>
          </w:p>
        </w:tc>
      </w:tr>
      <w:tr w:rsidR="00FF5387" w14:paraId="1883307E" w14:textId="77777777" w:rsidTr="098338A4">
        <w:tc>
          <w:tcPr>
            <w:tcW w:w="4675" w:type="dxa"/>
          </w:tcPr>
          <w:p w14:paraId="0A7BB58D" w14:textId="762BD7DC" w:rsidR="00FF5387" w:rsidRDefault="00FF5387" w:rsidP="00FF5387">
            <w:pPr>
              <w:jc w:val="center"/>
            </w:pPr>
            <w:r>
              <w:t>Required Signage</w:t>
            </w:r>
          </w:p>
        </w:tc>
        <w:tc>
          <w:tcPr>
            <w:tcW w:w="4675" w:type="dxa"/>
          </w:tcPr>
          <w:p w14:paraId="46F0A1FD" w14:textId="77777777" w:rsidR="00FF5387" w:rsidRDefault="00FF5387"/>
        </w:tc>
      </w:tr>
      <w:tr w:rsidR="004C4079" w14:paraId="7CA45DAC" w14:textId="77777777" w:rsidTr="098338A4">
        <w:tc>
          <w:tcPr>
            <w:tcW w:w="4675" w:type="dxa"/>
          </w:tcPr>
          <w:p w14:paraId="79A66C1E" w14:textId="0342410F" w:rsidR="004C4079" w:rsidRDefault="004C4079" w:rsidP="00FF5387">
            <w:pPr>
              <w:jc w:val="center"/>
            </w:pPr>
            <w:r>
              <w:t xml:space="preserve">Appropriate Cleaning Products (for enhanced </w:t>
            </w:r>
            <w:bookmarkStart w:id="2" w:name="_GoBack"/>
            <w:r>
              <w:t>cleaning</w:t>
            </w:r>
            <w:bookmarkEnd w:id="2"/>
            <w:r>
              <w:t>)</w:t>
            </w:r>
          </w:p>
        </w:tc>
        <w:tc>
          <w:tcPr>
            <w:tcW w:w="4675" w:type="dxa"/>
          </w:tcPr>
          <w:p w14:paraId="008EAD8B" w14:textId="77777777" w:rsidR="004C4079" w:rsidRDefault="004C4079"/>
        </w:tc>
      </w:tr>
    </w:tbl>
    <w:p w14:paraId="5CC022D1" w14:textId="77777777" w:rsidR="00A97CBB" w:rsidRDefault="00A97CBB"/>
    <w:p w14:paraId="35726E73" w14:textId="7123EEAA" w:rsidR="00CF017A" w:rsidRDefault="00BC51D6">
      <w:r>
        <w:t xml:space="preserve"> </w:t>
      </w:r>
      <w:r w:rsidR="00FF5387">
        <w:t xml:space="preserve">PPE for the people </w:t>
      </w:r>
      <w:r>
        <w:t>using services</w:t>
      </w:r>
      <w:r w:rsidR="00FF5387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CF017A" w14:paraId="6339990F" w14:textId="77777777" w:rsidTr="00890CE4">
        <w:tc>
          <w:tcPr>
            <w:tcW w:w="3114" w:type="dxa"/>
            <w:shd w:val="clear" w:color="auto" w:fill="D9E2F3" w:themeFill="accent1" w:themeFillTint="33"/>
          </w:tcPr>
          <w:p w14:paraId="26FB9771" w14:textId="31765469" w:rsidR="00CF017A" w:rsidRPr="00F1666E" w:rsidRDefault="00CF017A" w:rsidP="00F6419A">
            <w:pPr>
              <w:jc w:val="center"/>
              <w:rPr>
                <w:b/>
                <w:bCs/>
              </w:rPr>
            </w:pPr>
            <w:r w:rsidRPr="00F1666E">
              <w:rPr>
                <w:b/>
                <w:bCs/>
              </w:rPr>
              <w:t>Name of Person using Services</w:t>
            </w:r>
          </w:p>
        </w:tc>
        <w:tc>
          <w:tcPr>
            <w:tcW w:w="6236" w:type="dxa"/>
            <w:shd w:val="clear" w:color="auto" w:fill="D9E2F3" w:themeFill="accent1" w:themeFillTint="33"/>
          </w:tcPr>
          <w:p w14:paraId="1CEDA0AC" w14:textId="453B2CF0" w:rsidR="00CF017A" w:rsidRPr="00F1666E" w:rsidRDefault="00CF017A" w:rsidP="00F6419A">
            <w:pPr>
              <w:jc w:val="center"/>
              <w:rPr>
                <w:b/>
                <w:bCs/>
              </w:rPr>
            </w:pPr>
            <w:r w:rsidRPr="00F1666E">
              <w:rPr>
                <w:b/>
                <w:bCs/>
              </w:rPr>
              <w:t>Reaction to</w:t>
            </w:r>
            <w:r w:rsidR="00FF5387" w:rsidRPr="00F1666E">
              <w:rPr>
                <w:b/>
                <w:bCs/>
              </w:rPr>
              <w:t xml:space="preserve"> wearing a </w:t>
            </w:r>
            <w:r w:rsidRPr="00F1666E">
              <w:rPr>
                <w:b/>
                <w:bCs/>
              </w:rPr>
              <w:t>Mask</w:t>
            </w:r>
          </w:p>
        </w:tc>
      </w:tr>
      <w:tr w:rsidR="00B06BBF" w14:paraId="0CC3AAFA" w14:textId="77777777" w:rsidTr="00CF017A">
        <w:tc>
          <w:tcPr>
            <w:tcW w:w="3114" w:type="dxa"/>
          </w:tcPr>
          <w:p w14:paraId="33B1C598" w14:textId="468845F3" w:rsidR="00B06BBF" w:rsidRDefault="00B06BBF" w:rsidP="00B06BBF">
            <w:r w:rsidRPr="00E457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57BD">
              <w:instrText xml:space="preserve"> FORMTEXT </w:instrText>
            </w:r>
            <w:r w:rsidRPr="00E457BD">
              <w:fldChar w:fldCharType="separate"/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fldChar w:fldCharType="end"/>
            </w:r>
          </w:p>
        </w:tc>
        <w:bookmarkStart w:id="3" w:name="_Hlk57191244"/>
        <w:tc>
          <w:tcPr>
            <w:tcW w:w="6236" w:type="dxa"/>
          </w:tcPr>
          <w:p w14:paraId="45F61656" w14:textId="5888EF90" w:rsidR="00B06BBF" w:rsidRDefault="00B06BBF" w:rsidP="00B06BBF">
            <w:r w:rsidRPr="00E457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57BD">
              <w:instrText xml:space="preserve"> FORMTEXT </w:instrText>
            </w:r>
            <w:r w:rsidRPr="00E457BD">
              <w:fldChar w:fldCharType="separate"/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fldChar w:fldCharType="end"/>
            </w:r>
            <w:bookmarkEnd w:id="3"/>
          </w:p>
        </w:tc>
      </w:tr>
      <w:tr w:rsidR="00B06BBF" w14:paraId="695FEF6A" w14:textId="77777777" w:rsidTr="00CF017A">
        <w:tc>
          <w:tcPr>
            <w:tcW w:w="3114" w:type="dxa"/>
          </w:tcPr>
          <w:p w14:paraId="4982E21B" w14:textId="74F05A35" w:rsidR="00B06BBF" w:rsidRDefault="00B06BBF" w:rsidP="00B06BBF">
            <w:r w:rsidRPr="00E457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57BD">
              <w:instrText xml:space="preserve"> FORMTEXT </w:instrText>
            </w:r>
            <w:r w:rsidRPr="00E457BD">
              <w:fldChar w:fldCharType="separate"/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fldChar w:fldCharType="end"/>
            </w:r>
          </w:p>
        </w:tc>
        <w:tc>
          <w:tcPr>
            <w:tcW w:w="6236" w:type="dxa"/>
          </w:tcPr>
          <w:p w14:paraId="3D2902DF" w14:textId="185B455A" w:rsidR="00B06BBF" w:rsidRDefault="00B06BBF" w:rsidP="00B06BBF">
            <w:r w:rsidRPr="00E457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57BD">
              <w:instrText xml:space="preserve"> FORMTEXT </w:instrText>
            </w:r>
            <w:r w:rsidRPr="00E457BD">
              <w:fldChar w:fldCharType="separate"/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fldChar w:fldCharType="end"/>
            </w:r>
          </w:p>
        </w:tc>
      </w:tr>
      <w:tr w:rsidR="00B06BBF" w14:paraId="026CFC18" w14:textId="77777777" w:rsidTr="00CF017A">
        <w:tc>
          <w:tcPr>
            <w:tcW w:w="3114" w:type="dxa"/>
          </w:tcPr>
          <w:p w14:paraId="20709D83" w14:textId="43C1A8C7" w:rsidR="00B06BBF" w:rsidRDefault="00B06BBF" w:rsidP="00B06BBF">
            <w:r w:rsidRPr="00E457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57BD">
              <w:instrText xml:space="preserve"> FORMTEXT </w:instrText>
            </w:r>
            <w:r w:rsidRPr="00E457BD">
              <w:fldChar w:fldCharType="separate"/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fldChar w:fldCharType="end"/>
            </w:r>
          </w:p>
        </w:tc>
        <w:tc>
          <w:tcPr>
            <w:tcW w:w="6236" w:type="dxa"/>
          </w:tcPr>
          <w:p w14:paraId="1B576290" w14:textId="00803F9A" w:rsidR="00B06BBF" w:rsidRDefault="00B06BBF" w:rsidP="00B06BBF">
            <w:r w:rsidRPr="00E457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57BD">
              <w:instrText xml:space="preserve"> FORMTEXT </w:instrText>
            </w:r>
            <w:r w:rsidRPr="00E457BD">
              <w:fldChar w:fldCharType="separate"/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fldChar w:fldCharType="end"/>
            </w:r>
          </w:p>
        </w:tc>
      </w:tr>
      <w:tr w:rsidR="00B06BBF" w14:paraId="09D382B9" w14:textId="77777777" w:rsidTr="00CF017A">
        <w:tc>
          <w:tcPr>
            <w:tcW w:w="3114" w:type="dxa"/>
          </w:tcPr>
          <w:p w14:paraId="2A0FC6AA" w14:textId="09DECDF2" w:rsidR="00B06BBF" w:rsidRDefault="00B06BBF" w:rsidP="00B06BBF">
            <w:r w:rsidRPr="00E457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57BD">
              <w:instrText xml:space="preserve"> FORMTEXT </w:instrText>
            </w:r>
            <w:r w:rsidRPr="00E457BD">
              <w:fldChar w:fldCharType="separate"/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fldChar w:fldCharType="end"/>
            </w:r>
          </w:p>
        </w:tc>
        <w:tc>
          <w:tcPr>
            <w:tcW w:w="6236" w:type="dxa"/>
          </w:tcPr>
          <w:p w14:paraId="3A45261A" w14:textId="236C3201" w:rsidR="00B06BBF" w:rsidRDefault="00B06BBF" w:rsidP="00B06BBF">
            <w:r w:rsidRPr="00E457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57BD">
              <w:instrText xml:space="preserve"> FORMTEXT </w:instrText>
            </w:r>
            <w:r w:rsidRPr="00E457BD">
              <w:fldChar w:fldCharType="separate"/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fldChar w:fldCharType="end"/>
            </w:r>
          </w:p>
        </w:tc>
      </w:tr>
      <w:tr w:rsidR="00B06BBF" w14:paraId="18737A1F" w14:textId="77777777" w:rsidTr="00CF017A">
        <w:tc>
          <w:tcPr>
            <w:tcW w:w="3114" w:type="dxa"/>
          </w:tcPr>
          <w:p w14:paraId="51D791FC" w14:textId="516362B7" w:rsidR="00B06BBF" w:rsidRDefault="00B06BBF" w:rsidP="00B06BBF">
            <w:r w:rsidRPr="00E457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57BD">
              <w:instrText xml:space="preserve"> FORMTEXT </w:instrText>
            </w:r>
            <w:r w:rsidRPr="00E457BD">
              <w:fldChar w:fldCharType="separate"/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fldChar w:fldCharType="end"/>
            </w:r>
          </w:p>
        </w:tc>
        <w:tc>
          <w:tcPr>
            <w:tcW w:w="6236" w:type="dxa"/>
          </w:tcPr>
          <w:p w14:paraId="56085360" w14:textId="2DC0ABDF" w:rsidR="00B06BBF" w:rsidRDefault="00B06BBF" w:rsidP="00B06BBF">
            <w:r w:rsidRPr="00E457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57BD">
              <w:instrText xml:space="preserve"> FORMTEXT </w:instrText>
            </w:r>
            <w:r w:rsidRPr="00E457BD">
              <w:fldChar w:fldCharType="separate"/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fldChar w:fldCharType="end"/>
            </w:r>
          </w:p>
        </w:tc>
      </w:tr>
      <w:tr w:rsidR="00B06BBF" w14:paraId="0A3EAE53" w14:textId="77777777" w:rsidTr="00CF017A">
        <w:tc>
          <w:tcPr>
            <w:tcW w:w="3114" w:type="dxa"/>
          </w:tcPr>
          <w:p w14:paraId="144BD2CE" w14:textId="6CCEE736" w:rsidR="00B06BBF" w:rsidRDefault="00B06BBF" w:rsidP="00B06BBF">
            <w:r w:rsidRPr="00E457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57BD">
              <w:instrText xml:space="preserve"> FORMTEXT </w:instrText>
            </w:r>
            <w:r w:rsidRPr="00E457BD">
              <w:fldChar w:fldCharType="separate"/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fldChar w:fldCharType="end"/>
            </w:r>
          </w:p>
        </w:tc>
        <w:tc>
          <w:tcPr>
            <w:tcW w:w="6236" w:type="dxa"/>
          </w:tcPr>
          <w:p w14:paraId="3BE2E381" w14:textId="0D9A58AB" w:rsidR="00B06BBF" w:rsidRDefault="00B06BBF" w:rsidP="00B06BBF">
            <w:r w:rsidRPr="00E457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57BD">
              <w:instrText xml:space="preserve"> FORMTEXT </w:instrText>
            </w:r>
            <w:r w:rsidRPr="00E457BD">
              <w:fldChar w:fldCharType="separate"/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rPr>
                <w:noProof/>
              </w:rPr>
              <w:t> </w:t>
            </w:r>
            <w:r w:rsidRPr="00E457BD">
              <w:fldChar w:fldCharType="end"/>
            </w:r>
          </w:p>
        </w:tc>
      </w:tr>
    </w:tbl>
    <w:p w14:paraId="3823DDCE" w14:textId="543555B8" w:rsidR="00747582" w:rsidRDefault="00747582">
      <w:r>
        <w:t xml:space="preserve"> </w:t>
      </w:r>
    </w:p>
    <w:p w14:paraId="07DFD90D" w14:textId="72C3B94B" w:rsidR="00CF017A" w:rsidRPr="00F6419A" w:rsidRDefault="00A97CBB" w:rsidP="00D31E79">
      <w:pPr>
        <w:pStyle w:val="Heading1"/>
        <w:rPr>
          <w:b/>
          <w:bCs/>
          <w:sz w:val="28"/>
          <w:szCs w:val="28"/>
        </w:rPr>
      </w:pPr>
      <w:r w:rsidRPr="00DE2610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6B5871E" wp14:editId="1FE25328">
                <wp:simplePos x="0" y="0"/>
                <wp:positionH relativeFrom="column">
                  <wp:posOffset>66675</wp:posOffset>
                </wp:positionH>
                <wp:positionV relativeFrom="paragraph">
                  <wp:posOffset>317500</wp:posOffset>
                </wp:positionV>
                <wp:extent cx="6391275" cy="11525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D00C5" w14:textId="552AD0A5" w:rsidR="00D31E79" w:rsidRPr="00A97CBB" w:rsidRDefault="00D31E79" w:rsidP="00D31E7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>In order to maintain physical distancing at this location</w:t>
                            </w:r>
                            <w:r w:rsidR="008F019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consider the following and provide instructions:  </w:t>
                            </w:r>
                          </w:p>
                          <w:p w14:paraId="4B536F5D" w14:textId="77777777" w:rsidR="00D31E79" w:rsidRPr="00A97CBB" w:rsidRDefault="00D31E79" w:rsidP="00D31E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>Consider environmental designs such as moving furniture or using tape to visualize distance.</w:t>
                            </w:r>
                          </w:p>
                          <w:p w14:paraId="5AE42EE8" w14:textId="10244150" w:rsidR="00D31E79" w:rsidRPr="00A97CBB" w:rsidRDefault="00D31E79" w:rsidP="00D31E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Communicate key instructions to the people </w:t>
                            </w:r>
                            <w:r w:rsidR="00383A4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using services</w:t>
                            </w: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such as there should only be one person in the kitchen at a time</w:t>
                            </w:r>
                            <w:r w:rsidR="00383A4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E8583D" w14:textId="7DDC1DD6" w:rsidR="00D31E79" w:rsidRPr="00A97CBB" w:rsidRDefault="00D31E79" w:rsidP="00D31E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97CBB">
                              <w:rPr>
                                <w:i/>
                                <w:sz w:val="20"/>
                                <w:szCs w:val="20"/>
                              </w:rPr>
                              <w:t>Ensure that meals and snacks are enjoyed while maintaining at least 6 feet of distance</w:t>
                            </w:r>
                            <w:r w:rsidR="00383A4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07B8839" w14:textId="2341A2AC" w:rsidR="00D31E79" w:rsidRPr="00A97CBB" w:rsidRDefault="00D31E79" w:rsidP="00D31E7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871E" id="_x0000_s1031" type="#_x0000_t202" style="position:absolute;margin-left:5.25pt;margin-top:25pt;width:503.25pt;height:9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" fillcolor="#f2f2f2 [3052]" stroked="f">
                <v:textbox>
                  <w:txbxContent>
                    <w:p w14:paraId="7C3D00C5" w14:textId="552AD0A5" w:rsidR="00D31E79" w:rsidRPr="00A97CBB" w:rsidRDefault="00D31E79" w:rsidP="00D31E79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A97CBB">
                        <w:rPr>
                          <w:i/>
                          <w:sz w:val="20"/>
                          <w:szCs w:val="20"/>
                        </w:rPr>
                        <w:t>In order to maintain physical distancing at this location</w:t>
                      </w:r>
                      <w:r w:rsidR="008F0195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consider the following and provide instructions:  </w:t>
                      </w:r>
                    </w:p>
                    <w:p w14:paraId="4B536F5D" w14:textId="77777777" w:rsidR="00D31E79" w:rsidRPr="00A97CBB" w:rsidRDefault="00D31E79" w:rsidP="00D31E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97CBB">
                        <w:rPr>
                          <w:i/>
                          <w:sz w:val="20"/>
                          <w:szCs w:val="20"/>
                        </w:rPr>
                        <w:t>Consider environmental designs such as moving furniture or using tape to visualize distance.</w:t>
                      </w:r>
                    </w:p>
                    <w:p w14:paraId="5AE42EE8" w14:textId="10244150" w:rsidR="00D31E79" w:rsidRPr="00A97CBB" w:rsidRDefault="00D31E79" w:rsidP="00D31E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Communicate key instructions to the people </w:t>
                      </w:r>
                      <w:r w:rsidR="00383A4D">
                        <w:rPr>
                          <w:i/>
                          <w:iCs/>
                          <w:sz w:val="20"/>
                          <w:szCs w:val="20"/>
                        </w:rPr>
                        <w:t>using services</w:t>
                      </w:r>
                      <w:r w:rsidRPr="00A97CBB">
                        <w:rPr>
                          <w:i/>
                          <w:sz w:val="20"/>
                          <w:szCs w:val="20"/>
                        </w:rPr>
                        <w:t xml:space="preserve"> such as there should only be one person in the kitchen at a time</w:t>
                      </w:r>
                      <w:r w:rsidR="00383A4D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7EE8583D" w14:textId="7DDC1DD6" w:rsidR="00D31E79" w:rsidRPr="00A97CBB" w:rsidRDefault="00D31E79" w:rsidP="00D31E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97CBB">
                        <w:rPr>
                          <w:i/>
                          <w:sz w:val="20"/>
                          <w:szCs w:val="20"/>
                        </w:rPr>
                        <w:t>Ensure that meals and snacks are enjoyed while maintaining at least 6 feet of distance</w:t>
                      </w:r>
                      <w:r w:rsidR="00383A4D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207B8839" w14:textId="2341A2AC" w:rsidR="00D31E79" w:rsidRPr="00A97CBB" w:rsidRDefault="00D31E79" w:rsidP="00D31E79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017A" w:rsidRPr="00F6419A">
        <w:rPr>
          <w:b/>
          <w:bCs/>
          <w:sz w:val="28"/>
          <w:szCs w:val="28"/>
        </w:rPr>
        <w:t xml:space="preserve">Physical </w:t>
      </w:r>
      <w:r w:rsidR="00E85FB2" w:rsidRPr="00F6419A">
        <w:rPr>
          <w:b/>
          <w:bCs/>
          <w:sz w:val="28"/>
          <w:szCs w:val="28"/>
        </w:rPr>
        <w:t xml:space="preserve">Distancing </w:t>
      </w:r>
    </w:p>
    <w:sdt>
      <w:sdtPr>
        <w:rPr>
          <w:lang w:eastAsia="en-CA"/>
        </w:rPr>
        <w:id w:val="226508120"/>
        <w:placeholder>
          <w:docPart w:val="AC9DC5491947485792C92FBA74F44FA0"/>
        </w:placeholder>
        <w:showingPlcHdr/>
        <w:text/>
      </w:sdtPr>
      <w:sdtContent>
        <w:p w14:paraId="18E7F66B" w14:textId="192A82F4" w:rsidR="006A2E9F" w:rsidRDefault="00DF0FBC" w:rsidP="00890CE4">
          <w:pPr>
            <w:spacing w:before="240"/>
            <w:rPr>
              <w:b/>
              <w:bCs/>
              <w:sz w:val="28"/>
              <w:szCs w:val="28"/>
            </w:rPr>
          </w:pPr>
          <w:r w:rsidRPr="006C7E07">
            <w:rPr>
              <w:rStyle w:val="PlaceholderText"/>
            </w:rPr>
            <w:t>Click or tap here to enter text.</w:t>
          </w:r>
        </w:p>
      </w:sdtContent>
    </w:sdt>
    <w:p w14:paraId="4229BBAF" w14:textId="59A875BE" w:rsidR="00DF0FBC" w:rsidRPr="00F1666E" w:rsidRDefault="00890CE4" w:rsidP="00890CE4">
      <w:pPr>
        <w:pStyle w:val="Heading1"/>
        <w:spacing w:before="480"/>
        <w:rPr>
          <w:b/>
          <w:bCs/>
          <w:sz w:val="28"/>
          <w:szCs w:val="28"/>
        </w:rPr>
      </w:pPr>
      <w:r w:rsidRPr="00DE2610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611F4B3" wp14:editId="3AEEF887">
                <wp:simplePos x="0" y="0"/>
                <wp:positionH relativeFrom="column">
                  <wp:posOffset>35560</wp:posOffset>
                </wp:positionH>
                <wp:positionV relativeFrom="paragraph">
                  <wp:posOffset>471170</wp:posOffset>
                </wp:positionV>
                <wp:extent cx="6391275" cy="723900"/>
                <wp:effectExtent l="0" t="0" r="952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E493D" w14:textId="41265EC2" w:rsidR="00DF0FBC" w:rsidRPr="0020280E" w:rsidRDefault="00DF0FBC" w:rsidP="00DF0FB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0280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 order to support people well during an outbreak, provide a brief profile about each person who lives in the home. What do they enjoy? How do they take their tea or coffee? How do they prefer to contact their family</w:t>
                            </w:r>
                            <w:r w:rsidR="0093351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or friends</w:t>
                            </w:r>
                            <w:r w:rsidRPr="0020280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="0093351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How do they prefer to communicate? </w:t>
                            </w:r>
                            <w:r w:rsidRPr="0020280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How do we know </w:t>
                            </w:r>
                            <w:r w:rsidR="0093351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when </w:t>
                            </w:r>
                            <w:r w:rsidRPr="0020280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they </w:t>
                            </w:r>
                            <w:r w:rsidR="0093351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are</w:t>
                            </w:r>
                            <w:r w:rsidRPr="0020280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upset and what can we do to support them if they are?</w:t>
                            </w:r>
                          </w:p>
                          <w:p w14:paraId="3A8C7AE8" w14:textId="77777777" w:rsidR="00DF0FBC" w:rsidRPr="0020280E" w:rsidRDefault="00DF0FBC" w:rsidP="00DF0FB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F4B3" id="Text Box 3" o:spid="_x0000_s1032" type="#_x0000_t202" style="position:absolute;margin-left:2.8pt;margin-top:37.1pt;width:503.25pt;height:5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" fillcolor="#f2f2f2 [3052]" stroked="f">
                <v:textbox>
                  <w:txbxContent>
                    <w:p w14:paraId="523E493D" w14:textId="41265EC2" w:rsidR="00DF0FBC" w:rsidRPr="0020280E" w:rsidRDefault="00DF0FBC" w:rsidP="00DF0FBC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20280E">
                        <w:rPr>
                          <w:i/>
                          <w:iCs/>
                          <w:sz w:val="20"/>
                          <w:szCs w:val="20"/>
                        </w:rPr>
                        <w:t>In order to support people well during an outbreak, provide a brief profile about each person who lives in the home. What do they enjoy? How do they take their tea or coffee? How do they prefer to contact their family</w:t>
                      </w:r>
                      <w:r w:rsidR="0093351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or friends</w:t>
                      </w:r>
                      <w:r w:rsidRPr="0020280E">
                        <w:rPr>
                          <w:i/>
                          <w:iCs/>
                          <w:sz w:val="20"/>
                          <w:szCs w:val="20"/>
                        </w:rPr>
                        <w:t xml:space="preserve">? </w:t>
                      </w:r>
                      <w:r w:rsidR="0093351C">
                        <w:rPr>
                          <w:i/>
                          <w:iCs/>
                          <w:sz w:val="20"/>
                          <w:szCs w:val="20"/>
                        </w:rPr>
                        <w:t xml:space="preserve">How do they prefer to communicate? </w:t>
                      </w:r>
                      <w:r w:rsidRPr="0020280E">
                        <w:rPr>
                          <w:i/>
                          <w:iCs/>
                          <w:sz w:val="20"/>
                          <w:szCs w:val="20"/>
                        </w:rPr>
                        <w:t xml:space="preserve">How do we know </w:t>
                      </w:r>
                      <w:r w:rsidR="0093351C">
                        <w:rPr>
                          <w:i/>
                          <w:iCs/>
                          <w:sz w:val="20"/>
                          <w:szCs w:val="20"/>
                        </w:rPr>
                        <w:t xml:space="preserve">when </w:t>
                      </w:r>
                      <w:r w:rsidRPr="0020280E">
                        <w:rPr>
                          <w:i/>
                          <w:iCs/>
                          <w:sz w:val="20"/>
                          <w:szCs w:val="20"/>
                        </w:rPr>
                        <w:t xml:space="preserve">they </w:t>
                      </w:r>
                      <w:r w:rsidR="0093351C">
                        <w:rPr>
                          <w:i/>
                          <w:iCs/>
                          <w:sz w:val="20"/>
                          <w:szCs w:val="20"/>
                        </w:rPr>
                        <w:t>are</w:t>
                      </w:r>
                      <w:r w:rsidRPr="0020280E">
                        <w:rPr>
                          <w:i/>
                          <w:iCs/>
                          <w:sz w:val="20"/>
                          <w:szCs w:val="20"/>
                        </w:rPr>
                        <w:t xml:space="preserve"> upset and what can we do to support them if they are?</w:t>
                      </w:r>
                    </w:p>
                    <w:p w14:paraId="3A8C7AE8" w14:textId="77777777" w:rsidR="00DF0FBC" w:rsidRPr="0020280E" w:rsidRDefault="00DF0FBC" w:rsidP="00DF0FBC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475E" w:rsidRPr="00F1666E">
        <w:rPr>
          <w:b/>
          <w:bCs/>
          <w:sz w:val="28"/>
          <w:szCs w:val="28"/>
        </w:rPr>
        <w:t xml:space="preserve">What you need to know to support the people that live here well </w:t>
      </w:r>
    </w:p>
    <w:sdt>
      <w:sdtPr>
        <w:rPr>
          <w:i/>
          <w:iCs/>
        </w:rPr>
        <w:id w:val="-1155297099"/>
        <w:placeholder>
          <w:docPart w:val="921B302935A348848F791F988C1867A8"/>
        </w:placeholder>
        <w:showingPlcHdr/>
        <w:text/>
      </w:sdtPr>
      <w:sdtContent>
        <w:p w14:paraId="76A63485" w14:textId="614A25CD" w:rsidR="00DF0FBC" w:rsidRDefault="00DF0FBC" w:rsidP="00890CE4">
          <w:pPr>
            <w:spacing w:before="240"/>
            <w:rPr>
              <w:i/>
              <w:iCs/>
            </w:rPr>
          </w:pPr>
          <w:r w:rsidRPr="006C7E07">
            <w:rPr>
              <w:rStyle w:val="PlaceholderText"/>
            </w:rPr>
            <w:t>Click or tap here to enter text.</w:t>
          </w:r>
        </w:p>
      </w:sdtContent>
    </w:sdt>
    <w:p w14:paraId="4AC0D10E" w14:textId="77777777" w:rsidR="000A603C" w:rsidRDefault="000A603C" w:rsidP="00CF017A"/>
    <w:p w14:paraId="703F6445" w14:textId="4945D737" w:rsidR="0098762A" w:rsidRPr="00F6419A" w:rsidRDefault="00A97CBB" w:rsidP="00DF0FBC">
      <w:pPr>
        <w:pStyle w:val="Heading1"/>
        <w:spacing w:before="360"/>
        <w:rPr>
          <w:b/>
          <w:bCs/>
          <w:sz w:val="28"/>
          <w:szCs w:val="28"/>
        </w:rPr>
      </w:pPr>
      <w:r w:rsidRPr="00DE2610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4E61FAD" wp14:editId="0E01FBC5">
                <wp:simplePos x="0" y="0"/>
                <wp:positionH relativeFrom="column">
                  <wp:posOffset>66675</wp:posOffset>
                </wp:positionH>
                <wp:positionV relativeFrom="paragraph">
                  <wp:posOffset>486410</wp:posOffset>
                </wp:positionV>
                <wp:extent cx="6391275" cy="1076325"/>
                <wp:effectExtent l="0" t="0" r="9525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F003" w14:textId="2C59AE90" w:rsidR="00B41668" w:rsidRDefault="00B41668" w:rsidP="00B41668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Provide necessary medical and health information so employees know how to support people’s heath. </w:t>
                            </w:r>
                          </w:p>
                          <w:p w14:paraId="21F7FE31" w14:textId="74F3C7E7" w:rsidR="00DF0FBC" w:rsidRPr="00E66EE3" w:rsidRDefault="00DF0FBC" w:rsidP="00DF0F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66EE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How will medications be delivered, what is the delivery schedule for medications? </w:t>
                            </w:r>
                          </w:p>
                          <w:p w14:paraId="41DF74E8" w14:textId="77777777" w:rsidR="00DF0FBC" w:rsidRPr="00E66EE3" w:rsidRDefault="00DF0FBC" w:rsidP="00DF0F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66EE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How do people prefer to take their medications? With Juice? With apple sauce? </w:t>
                            </w:r>
                          </w:p>
                          <w:p w14:paraId="3494B4F9" w14:textId="77777777" w:rsidR="00DF0FBC" w:rsidRPr="00E66EE3" w:rsidRDefault="00DF0FBC" w:rsidP="00DF0F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66EE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Where are medications stored for each person? </w:t>
                            </w:r>
                          </w:p>
                          <w:p w14:paraId="47EF7798" w14:textId="77777777" w:rsidR="00DF0FBC" w:rsidRDefault="00DF0FBC" w:rsidP="00DF0F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66EE3">
                              <w:rPr>
                                <w:i/>
                                <w:sz w:val="20"/>
                                <w:szCs w:val="20"/>
                              </w:rPr>
                              <w:t>How will medical appointments be accommodated during an outbreak</w:t>
                            </w:r>
                            <w:r>
                              <w:t xml:space="preserve">? </w:t>
                            </w:r>
                          </w:p>
                          <w:p w14:paraId="12D69A3F" w14:textId="77777777" w:rsidR="00DF0FBC" w:rsidRPr="0020280E" w:rsidRDefault="00DF0FBC" w:rsidP="00DF0FB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1FAD" id="Text Box 4" o:spid="_x0000_s1033" type="#_x0000_t202" style="position:absolute;margin-left:5.25pt;margin-top:38.3pt;width:503.25pt;height:84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" fillcolor="#f2f2f2 [3052]" stroked="f">
                <v:textbox>
                  <w:txbxContent>
                    <w:p w14:paraId="4748F003" w14:textId="2C59AE90" w:rsidR="00B41668" w:rsidRDefault="00B41668" w:rsidP="00B41668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Provide necessary medical and health information so employees know how to support people’s heath. </w:t>
                      </w:r>
                    </w:p>
                    <w:p w14:paraId="21F7FE31" w14:textId="74F3C7E7" w:rsidR="00DF0FBC" w:rsidRPr="00E66EE3" w:rsidRDefault="00DF0FBC" w:rsidP="00DF0F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E66EE3">
                        <w:rPr>
                          <w:i/>
                          <w:sz w:val="20"/>
                          <w:szCs w:val="20"/>
                        </w:rPr>
                        <w:t xml:space="preserve">How will medications be delivered, what is the delivery schedule for medications? </w:t>
                      </w:r>
                    </w:p>
                    <w:p w14:paraId="41DF74E8" w14:textId="77777777" w:rsidR="00DF0FBC" w:rsidRPr="00E66EE3" w:rsidRDefault="00DF0FBC" w:rsidP="00DF0F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E66EE3">
                        <w:rPr>
                          <w:i/>
                          <w:sz w:val="20"/>
                          <w:szCs w:val="20"/>
                        </w:rPr>
                        <w:t xml:space="preserve">How do people prefer to take their medications? With Juice? With apple sauce? </w:t>
                      </w:r>
                    </w:p>
                    <w:p w14:paraId="3494B4F9" w14:textId="77777777" w:rsidR="00DF0FBC" w:rsidRPr="00E66EE3" w:rsidRDefault="00DF0FBC" w:rsidP="00DF0F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E66EE3">
                        <w:rPr>
                          <w:i/>
                          <w:sz w:val="20"/>
                          <w:szCs w:val="20"/>
                        </w:rPr>
                        <w:t xml:space="preserve">Where are medications stored for each person? </w:t>
                      </w:r>
                    </w:p>
                    <w:p w14:paraId="47EF7798" w14:textId="77777777" w:rsidR="00DF0FBC" w:rsidRDefault="00DF0FBC" w:rsidP="00DF0FB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66EE3">
                        <w:rPr>
                          <w:i/>
                          <w:sz w:val="20"/>
                          <w:szCs w:val="20"/>
                        </w:rPr>
                        <w:t>How will medical appointments be accommodated during an outbreak</w:t>
                      </w:r>
                      <w:r>
                        <w:t xml:space="preserve">? </w:t>
                      </w:r>
                    </w:p>
                    <w:p w14:paraId="12D69A3F" w14:textId="77777777" w:rsidR="00DF0FBC" w:rsidRPr="0020280E" w:rsidRDefault="00DF0FBC" w:rsidP="00DF0FBC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762A" w:rsidRPr="00F6419A">
        <w:rPr>
          <w:b/>
          <w:bCs/>
          <w:sz w:val="28"/>
          <w:szCs w:val="28"/>
        </w:rPr>
        <w:t>Medical Information</w:t>
      </w:r>
    </w:p>
    <w:sdt>
      <w:sdtPr>
        <w:rPr>
          <w:lang w:eastAsia="en-CA"/>
        </w:rPr>
        <w:id w:val="-1572113563"/>
        <w:placeholder>
          <w:docPart w:val="1F11F455DD1A4A4F8523BE41FAA80CED"/>
        </w:placeholder>
        <w:showingPlcHdr/>
        <w:text/>
      </w:sdtPr>
      <w:sdtContent>
        <w:p w14:paraId="6F5E0F80" w14:textId="1DCC03ED" w:rsidR="00DF0FBC" w:rsidRPr="00A97CBB" w:rsidRDefault="00DF0FBC" w:rsidP="00890CE4">
          <w:pPr>
            <w:spacing w:before="240"/>
            <w:rPr>
              <w:lang w:eastAsia="en-CA"/>
            </w:rPr>
          </w:pPr>
          <w:r w:rsidRPr="006C7E07">
            <w:rPr>
              <w:rStyle w:val="PlaceholderText"/>
            </w:rPr>
            <w:t>Click or tap here to enter text.</w:t>
          </w:r>
        </w:p>
      </w:sdtContent>
    </w:sdt>
    <w:p w14:paraId="0C2908D4" w14:textId="2CCF5C87" w:rsidR="00BB0270" w:rsidRDefault="00BB0270" w:rsidP="0056309B">
      <w:pPr>
        <w:spacing w:before="240"/>
      </w:pPr>
      <w:r>
        <w:t>It is important to note that the following people in this home have increased risk factors</w:t>
      </w:r>
      <w:r w:rsidR="00684D9F">
        <w:t xml:space="preserve"> that m</w:t>
      </w:r>
      <w:r w:rsidR="00357C2D">
        <w:t>a</w:t>
      </w:r>
      <w:r w:rsidR="00684D9F">
        <w:t xml:space="preserve">ke them vulnerable to </w:t>
      </w:r>
      <w:r w:rsidR="00357C2D">
        <w:t>COVID-19. These include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BB0270" w14:paraId="0F64A1CC" w14:textId="77777777" w:rsidTr="00651D9E">
        <w:tc>
          <w:tcPr>
            <w:tcW w:w="3256" w:type="dxa"/>
            <w:shd w:val="clear" w:color="auto" w:fill="D9E2F3" w:themeFill="accent1" w:themeFillTint="33"/>
          </w:tcPr>
          <w:p w14:paraId="4594E17D" w14:textId="757C3D3C" w:rsidR="00BB0270" w:rsidRPr="00F1666E" w:rsidRDefault="00BB0270" w:rsidP="00F1666E">
            <w:pPr>
              <w:jc w:val="center"/>
              <w:rPr>
                <w:b/>
                <w:bCs/>
              </w:rPr>
            </w:pPr>
            <w:r w:rsidRPr="00F1666E">
              <w:rPr>
                <w:b/>
                <w:bCs/>
              </w:rPr>
              <w:t xml:space="preserve">Name of Person </w:t>
            </w:r>
            <w:r w:rsidR="00AE5A8D">
              <w:rPr>
                <w:b/>
                <w:bCs/>
              </w:rPr>
              <w:t>U</w:t>
            </w:r>
            <w:r w:rsidRPr="00F1666E">
              <w:rPr>
                <w:b/>
                <w:bCs/>
              </w:rPr>
              <w:t>sing Services</w:t>
            </w:r>
          </w:p>
        </w:tc>
        <w:tc>
          <w:tcPr>
            <w:tcW w:w="6094" w:type="dxa"/>
            <w:shd w:val="clear" w:color="auto" w:fill="D9E2F3" w:themeFill="accent1" w:themeFillTint="33"/>
          </w:tcPr>
          <w:p w14:paraId="7B9B49A1" w14:textId="510F38DD" w:rsidR="00BB0270" w:rsidRPr="00F1666E" w:rsidRDefault="00BB0270" w:rsidP="00F1666E">
            <w:pPr>
              <w:jc w:val="center"/>
              <w:rPr>
                <w:b/>
                <w:bCs/>
              </w:rPr>
            </w:pPr>
            <w:r w:rsidRPr="00F1666E">
              <w:rPr>
                <w:b/>
                <w:bCs/>
              </w:rPr>
              <w:t>Risk Factors</w:t>
            </w:r>
          </w:p>
        </w:tc>
      </w:tr>
      <w:tr w:rsidR="00B06BBF" w14:paraId="643FDF67" w14:textId="77777777" w:rsidTr="00651D9E">
        <w:tc>
          <w:tcPr>
            <w:tcW w:w="3256" w:type="dxa"/>
          </w:tcPr>
          <w:p w14:paraId="229FCFC6" w14:textId="27772C47" w:rsidR="00B06BBF" w:rsidRDefault="00B06BBF" w:rsidP="00B06BBF"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  <w:tc>
          <w:tcPr>
            <w:tcW w:w="6094" w:type="dxa"/>
          </w:tcPr>
          <w:p w14:paraId="67F2AF67" w14:textId="79613666" w:rsidR="00B06BBF" w:rsidRDefault="00B06BBF" w:rsidP="00B06BBF"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</w:tr>
      <w:tr w:rsidR="00B06BBF" w14:paraId="5C6B4168" w14:textId="77777777" w:rsidTr="00651D9E">
        <w:tc>
          <w:tcPr>
            <w:tcW w:w="3256" w:type="dxa"/>
          </w:tcPr>
          <w:p w14:paraId="016A5C39" w14:textId="21EA615B" w:rsidR="00B06BBF" w:rsidRDefault="00B06BBF" w:rsidP="00B06BBF"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  <w:tc>
          <w:tcPr>
            <w:tcW w:w="6094" w:type="dxa"/>
          </w:tcPr>
          <w:p w14:paraId="6860961A" w14:textId="2170DA4C" w:rsidR="00B06BBF" w:rsidRDefault="00B06BBF" w:rsidP="00B06BBF"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</w:tr>
      <w:tr w:rsidR="00B06BBF" w14:paraId="78CBFA72" w14:textId="77777777" w:rsidTr="00651D9E">
        <w:tc>
          <w:tcPr>
            <w:tcW w:w="3256" w:type="dxa"/>
          </w:tcPr>
          <w:p w14:paraId="19B90F8C" w14:textId="37A5B76D" w:rsidR="00B06BBF" w:rsidRDefault="00B06BBF" w:rsidP="00B06BBF"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  <w:tc>
          <w:tcPr>
            <w:tcW w:w="6094" w:type="dxa"/>
          </w:tcPr>
          <w:p w14:paraId="6B961C63" w14:textId="0173572D" w:rsidR="00B06BBF" w:rsidRDefault="00B06BBF" w:rsidP="00B06BBF"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</w:tr>
      <w:tr w:rsidR="00B06BBF" w14:paraId="0D9A796E" w14:textId="77777777" w:rsidTr="00651D9E">
        <w:tc>
          <w:tcPr>
            <w:tcW w:w="3256" w:type="dxa"/>
          </w:tcPr>
          <w:p w14:paraId="4453EA9D" w14:textId="6B7AA27E" w:rsidR="00B06BBF" w:rsidRDefault="00B06BBF" w:rsidP="00B06BBF"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  <w:tc>
          <w:tcPr>
            <w:tcW w:w="6094" w:type="dxa"/>
          </w:tcPr>
          <w:p w14:paraId="625C64F8" w14:textId="40E40A5A" w:rsidR="00B06BBF" w:rsidRDefault="00B06BBF" w:rsidP="00B06BBF"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</w:tr>
      <w:tr w:rsidR="00B06BBF" w14:paraId="1F20B5E8" w14:textId="77777777" w:rsidTr="00651D9E">
        <w:tc>
          <w:tcPr>
            <w:tcW w:w="3256" w:type="dxa"/>
          </w:tcPr>
          <w:p w14:paraId="7A3123AF" w14:textId="5AB8AA11" w:rsidR="00B06BBF" w:rsidRDefault="00B06BBF" w:rsidP="00B06BBF"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  <w:tc>
          <w:tcPr>
            <w:tcW w:w="6094" w:type="dxa"/>
          </w:tcPr>
          <w:p w14:paraId="4A32EFA7" w14:textId="076DF099" w:rsidR="00B06BBF" w:rsidRDefault="00B06BBF" w:rsidP="00B06BBF"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</w:tr>
    </w:tbl>
    <w:p w14:paraId="1E623024" w14:textId="7A899958" w:rsidR="00BB0270" w:rsidRDefault="00BB0270" w:rsidP="00CF017A"/>
    <w:p w14:paraId="0BCCBB82" w14:textId="0C5FDB04" w:rsidR="00F6419A" w:rsidRDefault="00F6419A" w:rsidP="00E66EE3">
      <w:pPr>
        <w:pStyle w:val="Heading1"/>
        <w:spacing w:before="360"/>
        <w:rPr>
          <w:b/>
          <w:bCs/>
          <w:sz w:val="28"/>
          <w:szCs w:val="28"/>
        </w:rPr>
      </w:pPr>
      <w:r w:rsidRPr="00F6419A">
        <w:rPr>
          <w:b/>
          <w:bCs/>
          <w:sz w:val="28"/>
          <w:szCs w:val="28"/>
        </w:rPr>
        <w:t>Aerosol Generating Medical Procedure (AGMP)</w:t>
      </w:r>
    </w:p>
    <w:p w14:paraId="1191AE66" w14:textId="77777777" w:rsidR="00B41668" w:rsidRDefault="00B41668" w:rsidP="00E66EE3">
      <w:pPr>
        <w:spacing w:after="0"/>
        <w:rPr>
          <w:sz w:val="24"/>
          <w:szCs w:val="24"/>
        </w:rPr>
      </w:pPr>
    </w:p>
    <w:p w14:paraId="7D7EBE80" w14:textId="40582BB6" w:rsidR="00F6419A" w:rsidRPr="00A97CBB" w:rsidRDefault="00F6419A" w:rsidP="00CF017A">
      <w:r w:rsidRPr="00A97CBB">
        <w:t xml:space="preserve">May not be required at all sites: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  <w:gridCol w:w="3171"/>
        <w:gridCol w:w="2947"/>
      </w:tblGrid>
      <w:tr w:rsidR="00F6419A" w14:paraId="4ADF8624" w14:textId="686FD012" w:rsidTr="00651D9E">
        <w:tc>
          <w:tcPr>
            <w:tcW w:w="3232" w:type="dxa"/>
            <w:shd w:val="clear" w:color="auto" w:fill="D9E2F3" w:themeFill="accent1" w:themeFillTint="33"/>
          </w:tcPr>
          <w:p w14:paraId="379A8464" w14:textId="45B5213B" w:rsidR="00F6419A" w:rsidRDefault="00F6419A" w:rsidP="00F64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Person Using Services</w:t>
            </w:r>
          </w:p>
        </w:tc>
        <w:tc>
          <w:tcPr>
            <w:tcW w:w="3171" w:type="dxa"/>
            <w:shd w:val="clear" w:color="auto" w:fill="D9E2F3" w:themeFill="accent1" w:themeFillTint="33"/>
          </w:tcPr>
          <w:p w14:paraId="3DD5B723" w14:textId="1EE4734A" w:rsidR="00F6419A" w:rsidRDefault="00F6419A" w:rsidP="00F64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AGMP</w:t>
            </w:r>
          </w:p>
        </w:tc>
        <w:tc>
          <w:tcPr>
            <w:tcW w:w="2947" w:type="dxa"/>
            <w:shd w:val="clear" w:color="auto" w:fill="D9E2F3" w:themeFill="accent1" w:themeFillTint="33"/>
          </w:tcPr>
          <w:p w14:paraId="248E2AEB" w14:textId="4990B249" w:rsidR="00F6419A" w:rsidRDefault="00F6419A" w:rsidP="00F64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During an Outbreak</w:t>
            </w:r>
          </w:p>
        </w:tc>
      </w:tr>
      <w:tr w:rsidR="00F6419A" w14:paraId="6F7FF93A" w14:textId="7D112DD1" w:rsidTr="00F6419A">
        <w:tc>
          <w:tcPr>
            <w:tcW w:w="3232" w:type="dxa"/>
          </w:tcPr>
          <w:p w14:paraId="7C29F767" w14:textId="6E6723DC" w:rsidR="00F6419A" w:rsidRDefault="00F6419A" w:rsidP="00CF017A">
            <w:pPr>
              <w:rPr>
                <w:b/>
                <w:bCs/>
              </w:rPr>
            </w:pPr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  <w:r>
              <w:t>(John Smith)</w:t>
            </w:r>
          </w:p>
        </w:tc>
        <w:tc>
          <w:tcPr>
            <w:tcW w:w="3171" w:type="dxa"/>
          </w:tcPr>
          <w:p w14:paraId="710532EF" w14:textId="6B2DF59F" w:rsidR="00F6419A" w:rsidRDefault="00F6419A" w:rsidP="00CF017A">
            <w:pPr>
              <w:rPr>
                <w:b/>
                <w:bCs/>
              </w:rPr>
            </w:pPr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  <w:r>
              <w:t>(CPAP)</w:t>
            </w:r>
          </w:p>
        </w:tc>
        <w:tc>
          <w:tcPr>
            <w:tcW w:w="2947" w:type="dxa"/>
          </w:tcPr>
          <w:p w14:paraId="1717B0D3" w14:textId="7F359F61" w:rsidR="00F6419A" w:rsidRPr="00CA7462" w:rsidRDefault="00F6419A" w:rsidP="00CF017A"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  <w:r>
              <w:t xml:space="preserve">(Approval to stop CPAP as per physician) </w:t>
            </w:r>
          </w:p>
        </w:tc>
      </w:tr>
      <w:tr w:rsidR="00F6419A" w14:paraId="59B15FA1" w14:textId="02E758E9" w:rsidTr="00F6419A">
        <w:tc>
          <w:tcPr>
            <w:tcW w:w="3232" w:type="dxa"/>
          </w:tcPr>
          <w:p w14:paraId="1B891065" w14:textId="2AB0FCD4" w:rsidR="00F6419A" w:rsidRDefault="00F6419A" w:rsidP="00CF017A">
            <w:pPr>
              <w:rPr>
                <w:b/>
                <w:bCs/>
              </w:rPr>
            </w:pPr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  <w:tc>
          <w:tcPr>
            <w:tcW w:w="3171" w:type="dxa"/>
          </w:tcPr>
          <w:p w14:paraId="7446C2F0" w14:textId="0E78CF34" w:rsidR="00F6419A" w:rsidRDefault="00F6419A" w:rsidP="00CF017A">
            <w:pPr>
              <w:rPr>
                <w:b/>
                <w:bCs/>
              </w:rPr>
            </w:pPr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  <w:tc>
          <w:tcPr>
            <w:tcW w:w="2947" w:type="dxa"/>
          </w:tcPr>
          <w:p w14:paraId="004A9659" w14:textId="62367672" w:rsidR="00F6419A" w:rsidRPr="00CA7462" w:rsidRDefault="00F6419A" w:rsidP="00CF017A"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</w:tr>
      <w:tr w:rsidR="00F6419A" w14:paraId="2B8D2648" w14:textId="4876948C" w:rsidTr="00F6419A">
        <w:tc>
          <w:tcPr>
            <w:tcW w:w="3232" w:type="dxa"/>
          </w:tcPr>
          <w:p w14:paraId="04AE99CE" w14:textId="62E02CA7" w:rsidR="00F6419A" w:rsidRDefault="00F6419A" w:rsidP="00CF017A">
            <w:pPr>
              <w:rPr>
                <w:b/>
                <w:bCs/>
              </w:rPr>
            </w:pPr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  <w:tc>
          <w:tcPr>
            <w:tcW w:w="3171" w:type="dxa"/>
          </w:tcPr>
          <w:p w14:paraId="394F200B" w14:textId="4D1DE220" w:rsidR="00F6419A" w:rsidRDefault="00F6419A" w:rsidP="00CF017A">
            <w:pPr>
              <w:rPr>
                <w:b/>
                <w:bCs/>
              </w:rPr>
            </w:pPr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  <w:tc>
          <w:tcPr>
            <w:tcW w:w="2947" w:type="dxa"/>
          </w:tcPr>
          <w:p w14:paraId="082DA2E3" w14:textId="5E6AE3E1" w:rsidR="00F6419A" w:rsidRPr="00CA7462" w:rsidRDefault="00F6419A" w:rsidP="00CF017A">
            <w:r w:rsidRPr="00CA74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462">
              <w:instrText xml:space="preserve"> FORMTEXT </w:instrText>
            </w:r>
            <w:r w:rsidRPr="00CA7462">
              <w:fldChar w:fldCharType="separate"/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rPr>
                <w:noProof/>
              </w:rPr>
              <w:t> </w:t>
            </w:r>
            <w:r w:rsidRPr="00CA7462">
              <w:fldChar w:fldCharType="end"/>
            </w:r>
          </w:p>
        </w:tc>
      </w:tr>
    </w:tbl>
    <w:p w14:paraId="4A66CEBE" w14:textId="46F03AF3" w:rsidR="0098762A" w:rsidRPr="00E66EE3" w:rsidRDefault="00A97CBB" w:rsidP="00E66EE3">
      <w:pPr>
        <w:pStyle w:val="Heading1"/>
        <w:spacing w:before="360"/>
        <w:rPr>
          <w:b/>
          <w:sz w:val="28"/>
          <w:szCs w:val="28"/>
        </w:rPr>
      </w:pPr>
      <w:r w:rsidRPr="00DE2610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5121CF8" wp14:editId="4EA4BAEA">
                <wp:simplePos x="0" y="0"/>
                <wp:positionH relativeFrom="column">
                  <wp:posOffset>28575</wp:posOffset>
                </wp:positionH>
                <wp:positionV relativeFrom="paragraph">
                  <wp:posOffset>528955</wp:posOffset>
                </wp:positionV>
                <wp:extent cx="6391275" cy="2095500"/>
                <wp:effectExtent l="0" t="0" r="952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37586" w14:textId="59888213" w:rsidR="00B41668" w:rsidRPr="00E66EE3" w:rsidRDefault="00AE5A8D" w:rsidP="00B4166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Clearly describe the</w:t>
                            </w:r>
                            <w:r w:rsidR="00B41668" w:rsidRPr="00E66EE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plan for staff shortages due to an outbreak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00700B" w14:textId="77777777" w:rsidR="00B41668" w:rsidRPr="00E66EE3" w:rsidRDefault="00B41668" w:rsidP="00B4166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66EE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Consider the following when developing your staffing plan: </w:t>
                            </w:r>
                          </w:p>
                          <w:p w14:paraId="78D73214" w14:textId="77777777" w:rsidR="00B41668" w:rsidRPr="00E66EE3" w:rsidRDefault="00B41668" w:rsidP="00B41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66EE3">
                              <w:rPr>
                                <w:i/>
                                <w:sz w:val="20"/>
                                <w:szCs w:val="20"/>
                              </w:rPr>
                              <w:t>Move to a 10 or 12-hour schedule.</w:t>
                            </w:r>
                          </w:p>
                          <w:p w14:paraId="72A93288" w14:textId="77777777" w:rsidR="00B41668" w:rsidRPr="00E66EE3" w:rsidRDefault="00B41668" w:rsidP="00B41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66EE3">
                              <w:rPr>
                                <w:i/>
                                <w:sz w:val="20"/>
                                <w:szCs w:val="20"/>
                              </w:rPr>
                              <w:t>Move to a live-in model.</w:t>
                            </w:r>
                          </w:p>
                          <w:p w14:paraId="6004829E" w14:textId="77777777" w:rsidR="00B41668" w:rsidRPr="00E66EE3" w:rsidRDefault="00B41668" w:rsidP="00B41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66EE3">
                              <w:rPr>
                                <w:i/>
                                <w:sz w:val="20"/>
                                <w:szCs w:val="20"/>
                              </w:rPr>
                              <w:t>Move people into homes that have an empty room; where it is safe to do so.</w:t>
                            </w:r>
                          </w:p>
                          <w:p w14:paraId="2813C0F1" w14:textId="77777777" w:rsidR="00B41668" w:rsidRPr="00E66EE3" w:rsidRDefault="00B41668" w:rsidP="00B41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66EE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Accepting deployed staff.  </w:t>
                            </w:r>
                          </w:p>
                          <w:p w14:paraId="18DD935A" w14:textId="77777777" w:rsidR="00B41668" w:rsidRPr="00E66EE3" w:rsidRDefault="00B41668" w:rsidP="00B41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66EE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Are there other Christian Horizon homes nearby that could assist with staffing concerns? </w:t>
                            </w:r>
                          </w:p>
                          <w:p w14:paraId="076AA736" w14:textId="77777777" w:rsidR="00B41668" w:rsidRPr="00E66EE3" w:rsidRDefault="00B41668" w:rsidP="00B41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66EE3">
                              <w:rPr>
                                <w:i/>
                                <w:sz w:val="20"/>
                                <w:szCs w:val="20"/>
                              </w:rPr>
                              <w:t>Are there staff that have stated they cannot work if an outbreak occurs?</w:t>
                            </w:r>
                          </w:p>
                          <w:p w14:paraId="219D68FC" w14:textId="576375DF" w:rsidR="00B41668" w:rsidRPr="00E66EE3" w:rsidRDefault="0093351C" w:rsidP="00B4166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Employees</w:t>
                            </w:r>
                            <w:r w:rsidR="00B41668" w:rsidRPr="00E66EE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that are at greater risk should communicate this to the Program Manager/Team Lead so that information about suspected cases can be communicated prior to the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employee</w:t>
                            </w:r>
                            <w:r w:rsidR="00B41668" w:rsidRPr="00E66E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’s</w:t>
                            </w:r>
                            <w:r w:rsidR="00B41668" w:rsidRPr="00E66EE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shift.</w:t>
                            </w:r>
                          </w:p>
                          <w:p w14:paraId="7F7989BC" w14:textId="77777777" w:rsidR="00B41668" w:rsidRPr="00E66EE3" w:rsidRDefault="00B41668" w:rsidP="00B4166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1CF8" id="Text Box 6" o:spid="_x0000_s1034" type="#_x0000_t202" style="position:absolute;margin-left:2.25pt;margin-top:41.65pt;width:503.25pt;height:16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" fillcolor="#f2f2f2 [3052]" stroked="f">
                <v:textbox>
                  <w:txbxContent>
                    <w:p w14:paraId="42437586" w14:textId="59888213" w:rsidR="00B41668" w:rsidRPr="00E66EE3" w:rsidRDefault="00AE5A8D" w:rsidP="00B41668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Clearly describe the</w:t>
                      </w:r>
                      <w:r w:rsidR="00B41668" w:rsidRPr="00E66EE3">
                        <w:rPr>
                          <w:i/>
                          <w:sz w:val="20"/>
                          <w:szCs w:val="20"/>
                        </w:rPr>
                        <w:t xml:space="preserve"> plan for staff shortages due to an outbreak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3100700B" w14:textId="77777777" w:rsidR="00B41668" w:rsidRPr="00E66EE3" w:rsidRDefault="00B41668" w:rsidP="00B41668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E66EE3">
                        <w:rPr>
                          <w:i/>
                          <w:sz w:val="20"/>
                          <w:szCs w:val="20"/>
                        </w:rPr>
                        <w:t xml:space="preserve">Consider the following when developing your staffing plan: </w:t>
                      </w:r>
                    </w:p>
                    <w:p w14:paraId="78D73214" w14:textId="77777777" w:rsidR="00B41668" w:rsidRPr="00E66EE3" w:rsidRDefault="00B41668" w:rsidP="00B416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E66EE3">
                        <w:rPr>
                          <w:i/>
                          <w:sz w:val="20"/>
                          <w:szCs w:val="20"/>
                        </w:rPr>
                        <w:t>Move to a 10 or 12-hour schedule.</w:t>
                      </w:r>
                    </w:p>
                    <w:p w14:paraId="72A93288" w14:textId="77777777" w:rsidR="00B41668" w:rsidRPr="00E66EE3" w:rsidRDefault="00B41668" w:rsidP="00B416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E66EE3">
                        <w:rPr>
                          <w:i/>
                          <w:sz w:val="20"/>
                          <w:szCs w:val="20"/>
                        </w:rPr>
                        <w:t>Move to a live-in model.</w:t>
                      </w:r>
                    </w:p>
                    <w:p w14:paraId="6004829E" w14:textId="77777777" w:rsidR="00B41668" w:rsidRPr="00E66EE3" w:rsidRDefault="00B41668" w:rsidP="00B416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E66EE3">
                        <w:rPr>
                          <w:i/>
                          <w:sz w:val="20"/>
                          <w:szCs w:val="20"/>
                        </w:rPr>
                        <w:t>Move people into homes that have an empty room; where it is safe to do so.</w:t>
                      </w:r>
                    </w:p>
                    <w:p w14:paraId="2813C0F1" w14:textId="77777777" w:rsidR="00B41668" w:rsidRPr="00E66EE3" w:rsidRDefault="00B41668" w:rsidP="00B416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E66EE3">
                        <w:rPr>
                          <w:i/>
                          <w:sz w:val="20"/>
                          <w:szCs w:val="20"/>
                        </w:rPr>
                        <w:t xml:space="preserve">Accepting deployed staff.  </w:t>
                      </w:r>
                    </w:p>
                    <w:p w14:paraId="18DD935A" w14:textId="77777777" w:rsidR="00B41668" w:rsidRPr="00E66EE3" w:rsidRDefault="00B41668" w:rsidP="00B416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E66EE3">
                        <w:rPr>
                          <w:i/>
                          <w:sz w:val="20"/>
                          <w:szCs w:val="20"/>
                        </w:rPr>
                        <w:t xml:space="preserve">Are there other Christian Horizon homes nearby that could assist with staffing concerns? </w:t>
                      </w:r>
                    </w:p>
                    <w:p w14:paraId="076AA736" w14:textId="77777777" w:rsidR="00B41668" w:rsidRPr="00E66EE3" w:rsidRDefault="00B41668" w:rsidP="00B416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E66EE3">
                        <w:rPr>
                          <w:i/>
                          <w:sz w:val="20"/>
                          <w:szCs w:val="20"/>
                        </w:rPr>
                        <w:t>Are there staff that have stated they cannot work if an outbreak occurs?</w:t>
                      </w:r>
                    </w:p>
                    <w:p w14:paraId="219D68FC" w14:textId="576375DF" w:rsidR="00B41668" w:rsidRPr="00E66EE3" w:rsidRDefault="0093351C" w:rsidP="00B41668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Employees</w:t>
                      </w:r>
                      <w:r w:rsidR="00B41668" w:rsidRPr="00E66EE3">
                        <w:rPr>
                          <w:i/>
                          <w:sz w:val="20"/>
                          <w:szCs w:val="20"/>
                        </w:rPr>
                        <w:t xml:space="preserve"> that are at greater risk should communicate this to the Program Manager/Team Lead so that information about suspected cases can be communicated prior to the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employee</w:t>
                      </w:r>
                      <w:r w:rsidR="00B41668" w:rsidRPr="00E66EE3">
                        <w:rPr>
                          <w:i/>
                          <w:iCs/>
                          <w:sz w:val="20"/>
                          <w:szCs w:val="20"/>
                        </w:rPr>
                        <w:t>’s</w:t>
                      </w:r>
                      <w:r w:rsidR="00B41668" w:rsidRPr="00E66EE3">
                        <w:rPr>
                          <w:i/>
                          <w:sz w:val="20"/>
                          <w:szCs w:val="20"/>
                        </w:rPr>
                        <w:t xml:space="preserve"> shift.</w:t>
                      </w:r>
                    </w:p>
                    <w:p w14:paraId="7F7989BC" w14:textId="77777777" w:rsidR="00B41668" w:rsidRPr="00E66EE3" w:rsidRDefault="00B41668" w:rsidP="00B41668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762A" w:rsidRPr="00F6419A">
        <w:rPr>
          <w:b/>
          <w:bCs/>
          <w:sz w:val="28"/>
          <w:szCs w:val="28"/>
        </w:rPr>
        <w:t>Staffing</w:t>
      </w:r>
    </w:p>
    <w:sdt>
      <w:sdtPr>
        <w:id w:val="-392737310"/>
        <w:placeholder>
          <w:docPart w:val="AEF7F845C3E8467BB9C7206D17A1D4A2"/>
        </w:placeholder>
        <w:showingPlcHdr/>
        <w:text/>
      </w:sdtPr>
      <w:sdtContent>
        <w:p w14:paraId="65162CA5" w14:textId="77777777" w:rsidR="00B41668" w:rsidRDefault="00B41668" w:rsidP="0056309B">
          <w:pPr>
            <w:spacing w:before="240"/>
          </w:pPr>
          <w:r w:rsidRPr="006C7E07">
            <w:rPr>
              <w:rStyle w:val="PlaceholderText"/>
            </w:rPr>
            <w:t>Click or tap here to enter text.</w:t>
          </w:r>
        </w:p>
      </w:sdtContent>
    </w:sdt>
    <w:p w14:paraId="51E2AD20" w14:textId="51C0A10A" w:rsidR="00BB0270" w:rsidRDefault="00BB0270" w:rsidP="0056309B">
      <w:pPr>
        <w:spacing w:before="240"/>
      </w:pPr>
      <w:r>
        <w:t>The minimum staffing levels for this location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969"/>
      </w:tblGrid>
      <w:tr w:rsidR="00BB0270" w14:paraId="0D107F05" w14:textId="77777777" w:rsidTr="00651D9E">
        <w:tc>
          <w:tcPr>
            <w:tcW w:w="1980" w:type="dxa"/>
            <w:shd w:val="clear" w:color="auto" w:fill="D9E2F3" w:themeFill="accent1" w:themeFillTint="33"/>
          </w:tcPr>
          <w:p w14:paraId="1E19BC25" w14:textId="00DF748E" w:rsidR="00BB0270" w:rsidRPr="00651D9E" w:rsidRDefault="00BB0270" w:rsidP="00BE1D4E">
            <w:pPr>
              <w:rPr>
                <w:b/>
              </w:rPr>
            </w:pPr>
            <w:r w:rsidRPr="00651D9E">
              <w:rPr>
                <w:b/>
              </w:rPr>
              <w:t>Shift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5C5391E2" w14:textId="45B906B0" w:rsidR="00BB0270" w:rsidRPr="00651D9E" w:rsidRDefault="00BB0270" w:rsidP="00BE1D4E">
            <w:pPr>
              <w:rPr>
                <w:b/>
              </w:rPr>
            </w:pPr>
            <w:r w:rsidRPr="00651D9E">
              <w:rPr>
                <w:b/>
              </w:rPr>
              <w:t xml:space="preserve">Minimum number of </w:t>
            </w:r>
            <w:r w:rsidR="0093351C" w:rsidRPr="00651D9E">
              <w:rPr>
                <w:b/>
              </w:rPr>
              <w:t>employees</w:t>
            </w:r>
            <w:r w:rsidRPr="00651D9E">
              <w:rPr>
                <w:b/>
              </w:rPr>
              <w:t xml:space="preserve"> on shift</w:t>
            </w:r>
          </w:p>
        </w:tc>
      </w:tr>
      <w:tr w:rsidR="00B06BBF" w14:paraId="60BB82DE" w14:textId="77777777" w:rsidTr="0093351C">
        <w:tc>
          <w:tcPr>
            <w:tcW w:w="1980" w:type="dxa"/>
          </w:tcPr>
          <w:p w14:paraId="4CE59637" w14:textId="71F0C63F" w:rsidR="00B06BBF" w:rsidRDefault="00B06BBF" w:rsidP="00B06BBF">
            <w:r>
              <w:t>Days (7-3)</w:t>
            </w:r>
          </w:p>
        </w:tc>
        <w:tc>
          <w:tcPr>
            <w:tcW w:w="3969" w:type="dxa"/>
          </w:tcPr>
          <w:p w14:paraId="1EC0AD0D" w14:textId="2F9997FC" w:rsidR="00B06BBF" w:rsidRDefault="00B06BBF" w:rsidP="00B06BBF">
            <w:r w:rsidRPr="00C156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66D">
              <w:instrText xml:space="preserve"> FORMTEXT </w:instrText>
            </w:r>
            <w:r w:rsidRPr="00C1566D">
              <w:fldChar w:fldCharType="separate"/>
            </w:r>
            <w:r w:rsidRPr="00C1566D">
              <w:rPr>
                <w:noProof/>
              </w:rPr>
              <w:t> </w:t>
            </w:r>
            <w:r w:rsidRPr="00C1566D">
              <w:rPr>
                <w:noProof/>
              </w:rPr>
              <w:t> </w:t>
            </w:r>
            <w:r w:rsidRPr="00C1566D">
              <w:rPr>
                <w:noProof/>
              </w:rPr>
              <w:t> </w:t>
            </w:r>
            <w:r w:rsidRPr="00C1566D">
              <w:rPr>
                <w:noProof/>
              </w:rPr>
              <w:t> </w:t>
            </w:r>
            <w:r w:rsidRPr="00C1566D">
              <w:rPr>
                <w:noProof/>
              </w:rPr>
              <w:t> </w:t>
            </w:r>
            <w:r w:rsidRPr="00C1566D">
              <w:fldChar w:fldCharType="end"/>
            </w:r>
          </w:p>
        </w:tc>
      </w:tr>
      <w:tr w:rsidR="00B06BBF" w14:paraId="11DAE989" w14:textId="77777777" w:rsidTr="0093351C">
        <w:tc>
          <w:tcPr>
            <w:tcW w:w="1980" w:type="dxa"/>
          </w:tcPr>
          <w:p w14:paraId="149872DD" w14:textId="3F60BAC9" w:rsidR="00B06BBF" w:rsidRDefault="00B06BBF" w:rsidP="00B06BBF">
            <w:r>
              <w:t>Afternoons (3-11)</w:t>
            </w:r>
          </w:p>
        </w:tc>
        <w:tc>
          <w:tcPr>
            <w:tcW w:w="3969" w:type="dxa"/>
          </w:tcPr>
          <w:p w14:paraId="377B578F" w14:textId="32686BA6" w:rsidR="00B06BBF" w:rsidRDefault="00B06BBF" w:rsidP="00B06BBF">
            <w:r w:rsidRPr="00C156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66D">
              <w:instrText xml:space="preserve"> FORMTEXT </w:instrText>
            </w:r>
            <w:r w:rsidRPr="00C1566D">
              <w:fldChar w:fldCharType="separate"/>
            </w:r>
            <w:r w:rsidRPr="00C1566D">
              <w:rPr>
                <w:noProof/>
              </w:rPr>
              <w:t> </w:t>
            </w:r>
            <w:r w:rsidRPr="00C1566D">
              <w:rPr>
                <w:noProof/>
              </w:rPr>
              <w:t> </w:t>
            </w:r>
            <w:r w:rsidRPr="00C1566D">
              <w:rPr>
                <w:noProof/>
              </w:rPr>
              <w:t> </w:t>
            </w:r>
            <w:r w:rsidRPr="00C1566D">
              <w:rPr>
                <w:noProof/>
              </w:rPr>
              <w:t> </w:t>
            </w:r>
            <w:r w:rsidRPr="00C1566D">
              <w:rPr>
                <w:noProof/>
              </w:rPr>
              <w:t> </w:t>
            </w:r>
            <w:r w:rsidRPr="00C1566D">
              <w:fldChar w:fldCharType="end"/>
            </w:r>
          </w:p>
        </w:tc>
      </w:tr>
      <w:tr w:rsidR="00B06BBF" w14:paraId="3DF3ABCB" w14:textId="77777777" w:rsidTr="0093351C">
        <w:tc>
          <w:tcPr>
            <w:tcW w:w="1980" w:type="dxa"/>
          </w:tcPr>
          <w:p w14:paraId="163DE56B" w14:textId="0DE8F010" w:rsidR="00B06BBF" w:rsidRDefault="00B06BBF" w:rsidP="00B06BBF">
            <w:r>
              <w:t>Nights (11-7)</w:t>
            </w:r>
          </w:p>
        </w:tc>
        <w:tc>
          <w:tcPr>
            <w:tcW w:w="3969" w:type="dxa"/>
          </w:tcPr>
          <w:p w14:paraId="5F96F9A2" w14:textId="6AF6959F" w:rsidR="00B06BBF" w:rsidRDefault="00B06BBF" w:rsidP="00B06BBF">
            <w:r w:rsidRPr="00C156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66D">
              <w:instrText xml:space="preserve"> FORMTEXT </w:instrText>
            </w:r>
            <w:r w:rsidRPr="00C1566D">
              <w:fldChar w:fldCharType="separate"/>
            </w:r>
            <w:r w:rsidRPr="00C1566D">
              <w:rPr>
                <w:noProof/>
              </w:rPr>
              <w:t> </w:t>
            </w:r>
            <w:r w:rsidRPr="00C1566D">
              <w:rPr>
                <w:noProof/>
              </w:rPr>
              <w:t> </w:t>
            </w:r>
            <w:r w:rsidRPr="00C1566D">
              <w:rPr>
                <w:noProof/>
              </w:rPr>
              <w:t> </w:t>
            </w:r>
            <w:r w:rsidRPr="00C1566D">
              <w:rPr>
                <w:noProof/>
              </w:rPr>
              <w:t> </w:t>
            </w:r>
            <w:r w:rsidRPr="00C1566D">
              <w:rPr>
                <w:noProof/>
              </w:rPr>
              <w:t> </w:t>
            </w:r>
            <w:r w:rsidRPr="00C1566D">
              <w:fldChar w:fldCharType="end"/>
            </w:r>
          </w:p>
        </w:tc>
      </w:tr>
      <w:tr w:rsidR="00BB0270" w14:paraId="52B4DBDF" w14:textId="77777777" w:rsidTr="0093351C">
        <w:tc>
          <w:tcPr>
            <w:tcW w:w="1980" w:type="dxa"/>
          </w:tcPr>
          <w:p w14:paraId="481272D2" w14:textId="10D6D832" w:rsidR="00BB0270" w:rsidRDefault="00B06BBF" w:rsidP="00BE1D4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</w:tcPr>
          <w:p w14:paraId="06CBC799" w14:textId="1D30AB24" w:rsidR="00BB0270" w:rsidRDefault="00B06BBF" w:rsidP="00BE1D4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7A6FA1" w14:textId="122BA824" w:rsidR="00BB0270" w:rsidRDefault="00BB0270" w:rsidP="00CF017A"/>
    <w:p w14:paraId="4D8E6F73" w14:textId="639223F3" w:rsidR="00973DFA" w:rsidRPr="00B0471B" w:rsidRDefault="004D475E" w:rsidP="00B0471B">
      <w:pPr>
        <w:pStyle w:val="Heading1"/>
        <w:spacing w:before="360"/>
        <w:rPr>
          <w:b/>
          <w:sz w:val="28"/>
          <w:szCs w:val="28"/>
        </w:rPr>
      </w:pPr>
      <w:r w:rsidRPr="098338A4">
        <w:rPr>
          <w:b/>
          <w:bCs/>
          <w:sz w:val="28"/>
          <w:szCs w:val="28"/>
        </w:rPr>
        <w:t xml:space="preserve">Transportation </w:t>
      </w:r>
    </w:p>
    <w:p w14:paraId="2F9FF3A3" w14:textId="787A0035" w:rsidR="004908F7" w:rsidRDefault="00507779">
      <w:r w:rsidRPr="00DE2610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CF767E4" wp14:editId="4B09FEE2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6391275" cy="1187450"/>
                <wp:effectExtent l="0" t="0" r="952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187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705FA" w14:textId="12D6E87A" w:rsidR="00B41668" w:rsidRPr="00B0471B" w:rsidRDefault="00B41668" w:rsidP="00B41668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If a person </w:t>
                            </w:r>
                            <w:r w:rsidR="00AA63E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using services</w:t>
                            </w:r>
                            <w:r w:rsidRPr="00B0471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requires transportation, what precautions are needed: </w:t>
                            </w:r>
                          </w:p>
                          <w:p w14:paraId="663D36F0" w14:textId="77777777" w:rsidR="00B41668" w:rsidRPr="00B0471B" w:rsidRDefault="00B41668" w:rsidP="00B0471B">
                            <w:pPr>
                              <w:spacing w:after="0"/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Consider: </w:t>
                            </w:r>
                          </w:p>
                          <w:p w14:paraId="55717D56" w14:textId="77777777" w:rsidR="00B41668" w:rsidRPr="00B0471B" w:rsidRDefault="00B41668" w:rsidP="00B416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Taxi/Ride Share (What are the requirements of your local taxi/ride share provider)</w:t>
                            </w:r>
                          </w:p>
                          <w:p w14:paraId="7DE23883" w14:textId="77777777" w:rsidR="00B41668" w:rsidRPr="00B0471B" w:rsidRDefault="00B41668" w:rsidP="00B416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Medical Transport (what are the requirements of your local medical transport)</w:t>
                            </w:r>
                          </w:p>
                          <w:p w14:paraId="6A9EE57C" w14:textId="2856F128" w:rsidR="00B41668" w:rsidRPr="00B0471B" w:rsidRDefault="00B41668" w:rsidP="00B416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0471B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93351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employees</w:t>
                            </w:r>
                            <w:r w:rsidRPr="00B0471B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are </w:t>
                            </w:r>
                            <w:r w:rsidR="00507779" w:rsidRPr="00B0471B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="0050777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ravelling</w:t>
                            </w:r>
                            <w:r w:rsidR="00507779" w:rsidRPr="00B0471B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471B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with the person </w:t>
                            </w:r>
                            <w:r w:rsidR="0050777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using services,</w:t>
                            </w:r>
                            <w:r w:rsidRPr="00B0471B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what PPE is required and how is it accessed? </w:t>
                            </w:r>
                          </w:p>
                          <w:p w14:paraId="2D4706A4" w14:textId="77777777" w:rsidR="00B41668" w:rsidRPr="00B0471B" w:rsidRDefault="00B41668" w:rsidP="00B41668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67E4" id="Text Box 5" o:spid="_x0000_s1035" type="#_x0000_t202" style="position:absolute;margin-left:0;margin-top:18.4pt;width:503.25pt;height:93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" fillcolor="#f2f2f2 [3052]" stroked="f">
                <v:textbox>
                  <w:txbxContent>
                    <w:p w14:paraId="58C705FA" w14:textId="12D6E87A" w:rsidR="00B41668" w:rsidRPr="00B0471B" w:rsidRDefault="00B41668" w:rsidP="00B41668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B0471B">
                        <w:rPr>
                          <w:i/>
                          <w:iCs/>
                          <w:sz w:val="20"/>
                          <w:szCs w:val="20"/>
                        </w:rPr>
                        <w:t xml:space="preserve">If a person </w:t>
                      </w:r>
                      <w:r w:rsidR="00AA63EA">
                        <w:rPr>
                          <w:i/>
                          <w:iCs/>
                          <w:sz w:val="20"/>
                          <w:szCs w:val="20"/>
                        </w:rPr>
                        <w:t>using services</w:t>
                      </w:r>
                      <w:r w:rsidRPr="00B0471B">
                        <w:rPr>
                          <w:i/>
                          <w:iCs/>
                          <w:sz w:val="20"/>
                          <w:szCs w:val="20"/>
                        </w:rPr>
                        <w:t xml:space="preserve"> requires transportation, what precautions are needed: </w:t>
                      </w:r>
                    </w:p>
                    <w:p w14:paraId="663D36F0" w14:textId="77777777" w:rsidR="00B41668" w:rsidRPr="00B0471B" w:rsidRDefault="00B41668" w:rsidP="00B0471B">
                      <w:pPr>
                        <w:spacing w:after="0"/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0471B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Consider: </w:t>
                      </w:r>
                    </w:p>
                    <w:p w14:paraId="55717D56" w14:textId="77777777" w:rsidR="00B41668" w:rsidRPr="00B0471B" w:rsidRDefault="00B41668" w:rsidP="00B416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0471B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Taxi/Ride Share (What are the requirements of your local taxi/ride share provider)</w:t>
                      </w:r>
                    </w:p>
                    <w:p w14:paraId="7DE23883" w14:textId="77777777" w:rsidR="00B41668" w:rsidRPr="00B0471B" w:rsidRDefault="00B41668" w:rsidP="00B416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0471B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Medical Transport (what are the requirements of your local medical transport)</w:t>
                      </w:r>
                    </w:p>
                    <w:p w14:paraId="6A9EE57C" w14:textId="2856F128" w:rsidR="00B41668" w:rsidRPr="00B0471B" w:rsidRDefault="00B41668" w:rsidP="00B416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0471B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If </w:t>
                      </w:r>
                      <w:r w:rsidR="0093351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employees</w:t>
                      </w:r>
                      <w:r w:rsidRPr="00B0471B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are </w:t>
                      </w:r>
                      <w:r w:rsidR="00507779" w:rsidRPr="00B0471B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="00507779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ravelling</w:t>
                      </w:r>
                      <w:r w:rsidR="00507779" w:rsidRPr="00B0471B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0471B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with the person </w:t>
                      </w:r>
                      <w:r w:rsidR="00507779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using services,</w:t>
                      </w:r>
                      <w:r w:rsidRPr="00B0471B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what PPE is required and how is it accessed? </w:t>
                      </w:r>
                    </w:p>
                    <w:p w14:paraId="2D4706A4" w14:textId="77777777" w:rsidR="00B41668" w:rsidRPr="00B0471B" w:rsidRDefault="00B41668" w:rsidP="00B41668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sz w:val="24"/>
            <w:szCs w:val="24"/>
          </w:rPr>
          <w:id w:val="-1801832966"/>
          <w:placeholder>
            <w:docPart w:val="3F412C3E672C412FB5834E08ADB9A039"/>
          </w:placeholder>
          <w:showingPlcHdr/>
          <w:text/>
        </w:sdtPr>
        <w:sdtContent>
          <w:r w:rsidR="00B41668" w:rsidRPr="006C7E07">
            <w:rPr>
              <w:rStyle w:val="PlaceholderText"/>
            </w:rPr>
            <w:t>Click or tap here to enter text.</w:t>
          </w:r>
        </w:sdtContent>
      </w:sdt>
    </w:p>
    <w:sectPr w:rsidR="004908F7">
      <w:footerReference w:type="defaul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C7F04" w14:textId="77777777" w:rsidR="00F15BA0" w:rsidRDefault="00F15BA0" w:rsidP="00B60857">
      <w:pPr>
        <w:spacing w:after="0" w:line="240" w:lineRule="auto"/>
      </w:pPr>
      <w:r>
        <w:separator/>
      </w:r>
    </w:p>
  </w:endnote>
  <w:endnote w:type="continuationSeparator" w:id="0">
    <w:p w14:paraId="2410455D" w14:textId="77777777" w:rsidR="00F15BA0" w:rsidRDefault="00F15BA0" w:rsidP="00B60857">
      <w:pPr>
        <w:spacing w:after="0" w:line="240" w:lineRule="auto"/>
      </w:pPr>
      <w:r>
        <w:continuationSeparator/>
      </w:r>
    </w:p>
  </w:endnote>
  <w:endnote w:type="continuationNotice" w:id="1">
    <w:p w14:paraId="38598CBE" w14:textId="77777777" w:rsidR="00F15BA0" w:rsidRDefault="00F15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69712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943FA4" w14:textId="0CC96765" w:rsidR="00423113" w:rsidRDefault="0042311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DF0FBC">
          <w:rPr>
            <w:color w:val="7F7F7F" w:themeColor="background1" w:themeShade="7F"/>
            <w:spacing w:val="60"/>
          </w:rPr>
          <w:t>2020.12.02</w:t>
        </w:r>
      </w:p>
    </w:sdtContent>
  </w:sdt>
  <w:p w14:paraId="77ECF18C" w14:textId="77777777" w:rsidR="00B60857" w:rsidRDefault="00B60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F953F" w14:textId="77777777" w:rsidR="00F15BA0" w:rsidRDefault="00F15BA0" w:rsidP="00B60857">
      <w:pPr>
        <w:spacing w:after="0" w:line="240" w:lineRule="auto"/>
      </w:pPr>
      <w:r>
        <w:separator/>
      </w:r>
    </w:p>
  </w:footnote>
  <w:footnote w:type="continuationSeparator" w:id="0">
    <w:p w14:paraId="4B8BD9DE" w14:textId="77777777" w:rsidR="00F15BA0" w:rsidRDefault="00F15BA0" w:rsidP="00B60857">
      <w:pPr>
        <w:spacing w:after="0" w:line="240" w:lineRule="auto"/>
      </w:pPr>
      <w:r>
        <w:continuationSeparator/>
      </w:r>
    </w:p>
  </w:footnote>
  <w:footnote w:type="continuationNotice" w:id="1">
    <w:p w14:paraId="4CA9D950" w14:textId="77777777" w:rsidR="00F15BA0" w:rsidRDefault="00F15B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4B9"/>
    <w:multiLevelType w:val="hybridMultilevel"/>
    <w:tmpl w:val="D86C2064"/>
    <w:lvl w:ilvl="0" w:tplc="16B452AC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E4605"/>
    <w:multiLevelType w:val="hybridMultilevel"/>
    <w:tmpl w:val="E2B289A2"/>
    <w:lvl w:ilvl="0" w:tplc="9D5E8F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1270"/>
    <w:multiLevelType w:val="hybridMultilevel"/>
    <w:tmpl w:val="32FC6002"/>
    <w:lvl w:ilvl="0" w:tplc="48CE5FDA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BDAAD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5DCAE8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BFAE01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26EF6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39E5F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C0A8D2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9421E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48C2D4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D56D64"/>
    <w:multiLevelType w:val="hybridMultilevel"/>
    <w:tmpl w:val="CC4056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1E06"/>
    <w:multiLevelType w:val="hybridMultilevel"/>
    <w:tmpl w:val="FF867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11174B"/>
    <w:multiLevelType w:val="hybridMultilevel"/>
    <w:tmpl w:val="A6EE8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E0385C"/>
    <w:multiLevelType w:val="hybridMultilevel"/>
    <w:tmpl w:val="C4F21794"/>
    <w:lvl w:ilvl="0" w:tplc="16B45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D25B9"/>
    <w:multiLevelType w:val="hybridMultilevel"/>
    <w:tmpl w:val="BB3EBE66"/>
    <w:lvl w:ilvl="0" w:tplc="16B45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E0738"/>
    <w:multiLevelType w:val="hybridMultilevel"/>
    <w:tmpl w:val="3F4C9058"/>
    <w:lvl w:ilvl="0" w:tplc="16B45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9475D"/>
    <w:multiLevelType w:val="hybridMultilevel"/>
    <w:tmpl w:val="EE70FBA2"/>
    <w:lvl w:ilvl="0" w:tplc="16B45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57E9"/>
    <w:multiLevelType w:val="hybridMultilevel"/>
    <w:tmpl w:val="86BEAB40"/>
    <w:lvl w:ilvl="0" w:tplc="16B45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81E63"/>
    <w:multiLevelType w:val="hybridMultilevel"/>
    <w:tmpl w:val="04B26144"/>
    <w:lvl w:ilvl="0" w:tplc="4490CF02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F82439B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 w:tplc="94F8833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61E4F39C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66F8C740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7108D5B0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6EEA6F1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43B8411A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FD74DC6C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9872F0A"/>
    <w:multiLevelType w:val="hybridMultilevel"/>
    <w:tmpl w:val="EEBE8A98"/>
    <w:lvl w:ilvl="0" w:tplc="16B45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C5031"/>
    <w:multiLevelType w:val="hybridMultilevel"/>
    <w:tmpl w:val="ACBAE15C"/>
    <w:lvl w:ilvl="0" w:tplc="16B45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67824"/>
    <w:multiLevelType w:val="hybridMultilevel"/>
    <w:tmpl w:val="0D480514"/>
    <w:lvl w:ilvl="0" w:tplc="FFFFFFFF">
      <w:numFmt w:val="bullet"/>
      <w:lvlText w:val="-"/>
      <w:lvlJc w:val="left"/>
      <w:pPr>
        <w:ind w:left="643" w:hanging="360"/>
      </w:pPr>
      <w:rPr>
        <w:rFonts w:ascii="Calibri" w:hAnsi="Calibri" w:hint="default"/>
      </w:rPr>
    </w:lvl>
    <w:lvl w:ilvl="1" w:tplc="16B452AC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2" w:tplc="10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B2"/>
    <w:rsid w:val="0000280B"/>
    <w:rsid w:val="00044B55"/>
    <w:rsid w:val="000466C0"/>
    <w:rsid w:val="000506BB"/>
    <w:rsid w:val="00061784"/>
    <w:rsid w:val="00075074"/>
    <w:rsid w:val="00080D8E"/>
    <w:rsid w:val="00087B3C"/>
    <w:rsid w:val="00087D05"/>
    <w:rsid w:val="000A46A1"/>
    <w:rsid w:val="000A603C"/>
    <w:rsid w:val="000B2388"/>
    <w:rsid w:val="000B303B"/>
    <w:rsid w:val="000B3238"/>
    <w:rsid w:val="000B3D27"/>
    <w:rsid w:val="000B580E"/>
    <w:rsid w:val="000C0E4B"/>
    <w:rsid w:val="000D4C5D"/>
    <w:rsid w:val="000E1934"/>
    <w:rsid w:val="000E3997"/>
    <w:rsid w:val="000F2E98"/>
    <w:rsid w:val="000F3572"/>
    <w:rsid w:val="0010363F"/>
    <w:rsid w:val="0010761A"/>
    <w:rsid w:val="00130B22"/>
    <w:rsid w:val="00131B45"/>
    <w:rsid w:val="00135C5C"/>
    <w:rsid w:val="001426CB"/>
    <w:rsid w:val="00146130"/>
    <w:rsid w:val="00180FAA"/>
    <w:rsid w:val="00181177"/>
    <w:rsid w:val="001A7F36"/>
    <w:rsid w:val="001D2642"/>
    <w:rsid w:val="001D4933"/>
    <w:rsid w:val="001D5EAD"/>
    <w:rsid w:val="001D7610"/>
    <w:rsid w:val="001F00D1"/>
    <w:rsid w:val="001F091B"/>
    <w:rsid w:val="00201BE2"/>
    <w:rsid w:val="0020234F"/>
    <w:rsid w:val="00203459"/>
    <w:rsid w:val="002054EC"/>
    <w:rsid w:val="00210415"/>
    <w:rsid w:val="00212305"/>
    <w:rsid w:val="00220AA1"/>
    <w:rsid w:val="00233A97"/>
    <w:rsid w:val="00243AA3"/>
    <w:rsid w:val="0024753D"/>
    <w:rsid w:val="00252B1B"/>
    <w:rsid w:val="0025425E"/>
    <w:rsid w:val="00277435"/>
    <w:rsid w:val="0027744B"/>
    <w:rsid w:val="002A2F63"/>
    <w:rsid w:val="002A3EA0"/>
    <w:rsid w:val="002A6FBB"/>
    <w:rsid w:val="002F6D85"/>
    <w:rsid w:val="002F70E8"/>
    <w:rsid w:val="003414D9"/>
    <w:rsid w:val="0035485F"/>
    <w:rsid w:val="00357C2D"/>
    <w:rsid w:val="00372B3D"/>
    <w:rsid w:val="00373109"/>
    <w:rsid w:val="003763B4"/>
    <w:rsid w:val="00381DB6"/>
    <w:rsid w:val="00383A4D"/>
    <w:rsid w:val="003A2F43"/>
    <w:rsid w:val="003B1A54"/>
    <w:rsid w:val="003B317C"/>
    <w:rsid w:val="003B6834"/>
    <w:rsid w:val="003C061D"/>
    <w:rsid w:val="003C26D1"/>
    <w:rsid w:val="00413AB5"/>
    <w:rsid w:val="00423113"/>
    <w:rsid w:val="00427A9D"/>
    <w:rsid w:val="00435952"/>
    <w:rsid w:val="00436AE7"/>
    <w:rsid w:val="0044626A"/>
    <w:rsid w:val="00454163"/>
    <w:rsid w:val="0046304F"/>
    <w:rsid w:val="004702F9"/>
    <w:rsid w:val="004908F7"/>
    <w:rsid w:val="00490934"/>
    <w:rsid w:val="00497610"/>
    <w:rsid w:val="004A3A39"/>
    <w:rsid w:val="004B5B20"/>
    <w:rsid w:val="004C2B9C"/>
    <w:rsid w:val="004C4079"/>
    <w:rsid w:val="004D051D"/>
    <w:rsid w:val="004D232F"/>
    <w:rsid w:val="004D475E"/>
    <w:rsid w:val="004F7AC1"/>
    <w:rsid w:val="00507779"/>
    <w:rsid w:val="00511F6E"/>
    <w:rsid w:val="00512682"/>
    <w:rsid w:val="00540CDA"/>
    <w:rsid w:val="00560369"/>
    <w:rsid w:val="0056309B"/>
    <w:rsid w:val="005667BD"/>
    <w:rsid w:val="00572330"/>
    <w:rsid w:val="00597DC8"/>
    <w:rsid w:val="005A7010"/>
    <w:rsid w:val="005B1179"/>
    <w:rsid w:val="005D134D"/>
    <w:rsid w:val="005D2862"/>
    <w:rsid w:val="005E0E1B"/>
    <w:rsid w:val="005E74F8"/>
    <w:rsid w:val="005F071F"/>
    <w:rsid w:val="006028AC"/>
    <w:rsid w:val="006077B5"/>
    <w:rsid w:val="00613134"/>
    <w:rsid w:val="006249F1"/>
    <w:rsid w:val="00651D9E"/>
    <w:rsid w:val="00673BF4"/>
    <w:rsid w:val="006823F1"/>
    <w:rsid w:val="00684D9F"/>
    <w:rsid w:val="006A2BA7"/>
    <w:rsid w:val="006A2E9F"/>
    <w:rsid w:val="006C4F30"/>
    <w:rsid w:val="006C74DD"/>
    <w:rsid w:val="006D2FAB"/>
    <w:rsid w:val="006D3D62"/>
    <w:rsid w:val="006E1BDA"/>
    <w:rsid w:val="006E54D2"/>
    <w:rsid w:val="006E7385"/>
    <w:rsid w:val="006F2527"/>
    <w:rsid w:val="006F500A"/>
    <w:rsid w:val="007037EF"/>
    <w:rsid w:val="007113CB"/>
    <w:rsid w:val="00730466"/>
    <w:rsid w:val="00732A77"/>
    <w:rsid w:val="00733DE7"/>
    <w:rsid w:val="00747582"/>
    <w:rsid w:val="00754520"/>
    <w:rsid w:val="00757A2C"/>
    <w:rsid w:val="007648C4"/>
    <w:rsid w:val="00774B0D"/>
    <w:rsid w:val="007761D6"/>
    <w:rsid w:val="007A323E"/>
    <w:rsid w:val="007A3F17"/>
    <w:rsid w:val="007B12C5"/>
    <w:rsid w:val="007B4C1F"/>
    <w:rsid w:val="007D2611"/>
    <w:rsid w:val="007D60BD"/>
    <w:rsid w:val="007D7BD3"/>
    <w:rsid w:val="007E2DC3"/>
    <w:rsid w:val="007E465E"/>
    <w:rsid w:val="007E7F46"/>
    <w:rsid w:val="007F3D99"/>
    <w:rsid w:val="007F5785"/>
    <w:rsid w:val="00817CED"/>
    <w:rsid w:val="008205DB"/>
    <w:rsid w:val="00836E72"/>
    <w:rsid w:val="008439E7"/>
    <w:rsid w:val="00852F58"/>
    <w:rsid w:val="00861020"/>
    <w:rsid w:val="00863D92"/>
    <w:rsid w:val="00865B0B"/>
    <w:rsid w:val="008753EF"/>
    <w:rsid w:val="0087648A"/>
    <w:rsid w:val="00882F55"/>
    <w:rsid w:val="00883276"/>
    <w:rsid w:val="00890CE4"/>
    <w:rsid w:val="00892605"/>
    <w:rsid w:val="0089485F"/>
    <w:rsid w:val="008D0E4D"/>
    <w:rsid w:val="008D19CA"/>
    <w:rsid w:val="008E3326"/>
    <w:rsid w:val="008F0195"/>
    <w:rsid w:val="00907A44"/>
    <w:rsid w:val="0091492D"/>
    <w:rsid w:val="00920337"/>
    <w:rsid w:val="009230C1"/>
    <w:rsid w:val="0093095E"/>
    <w:rsid w:val="0093351C"/>
    <w:rsid w:val="00934DB6"/>
    <w:rsid w:val="0094585A"/>
    <w:rsid w:val="00951E5F"/>
    <w:rsid w:val="00961FBD"/>
    <w:rsid w:val="009641F7"/>
    <w:rsid w:val="0096538B"/>
    <w:rsid w:val="00970754"/>
    <w:rsid w:val="00973DFA"/>
    <w:rsid w:val="0098762A"/>
    <w:rsid w:val="00990652"/>
    <w:rsid w:val="00990A7A"/>
    <w:rsid w:val="009B024F"/>
    <w:rsid w:val="009B167B"/>
    <w:rsid w:val="009D34A2"/>
    <w:rsid w:val="009E057D"/>
    <w:rsid w:val="009E4FA0"/>
    <w:rsid w:val="00A00029"/>
    <w:rsid w:val="00A0006D"/>
    <w:rsid w:val="00A00F57"/>
    <w:rsid w:val="00A1084F"/>
    <w:rsid w:val="00A260AA"/>
    <w:rsid w:val="00A30A31"/>
    <w:rsid w:val="00A45478"/>
    <w:rsid w:val="00A74AB4"/>
    <w:rsid w:val="00A81C8F"/>
    <w:rsid w:val="00A869F8"/>
    <w:rsid w:val="00A86ADC"/>
    <w:rsid w:val="00A9074C"/>
    <w:rsid w:val="00A97CBB"/>
    <w:rsid w:val="00AA0C16"/>
    <w:rsid w:val="00AA0F2E"/>
    <w:rsid w:val="00AA63EA"/>
    <w:rsid w:val="00AB1B85"/>
    <w:rsid w:val="00AB7CDB"/>
    <w:rsid w:val="00AC306A"/>
    <w:rsid w:val="00AC5532"/>
    <w:rsid w:val="00AC5E3A"/>
    <w:rsid w:val="00AE4C0B"/>
    <w:rsid w:val="00AE539C"/>
    <w:rsid w:val="00AE5A8D"/>
    <w:rsid w:val="00AF119F"/>
    <w:rsid w:val="00B017DC"/>
    <w:rsid w:val="00B0471B"/>
    <w:rsid w:val="00B04B91"/>
    <w:rsid w:val="00B06BBF"/>
    <w:rsid w:val="00B16ED0"/>
    <w:rsid w:val="00B26536"/>
    <w:rsid w:val="00B31FFE"/>
    <w:rsid w:val="00B32E47"/>
    <w:rsid w:val="00B34EA4"/>
    <w:rsid w:val="00B41668"/>
    <w:rsid w:val="00B43D56"/>
    <w:rsid w:val="00B60857"/>
    <w:rsid w:val="00B714C0"/>
    <w:rsid w:val="00B71A97"/>
    <w:rsid w:val="00B7348B"/>
    <w:rsid w:val="00BA1B38"/>
    <w:rsid w:val="00BA2A3A"/>
    <w:rsid w:val="00BA4313"/>
    <w:rsid w:val="00BB0270"/>
    <w:rsid w:val="00BC51D6"/>
    <w:rsid w:val="00BD5CBA"/>
    <w:rsid w:val="00BE0224"/>
    <w:rsid w:val="00BE072F"/>
    <w:rsid w:val="00BE1D4E"/>
    <w:rsid w:val="00BE2C6B"/>
    <w:rsid w:val="00BF00A5"/>
    <w:rsid w:val="00C03513"/>
    <w:rsid w:val="00C10A38"/>
    <w:rsid w:val="00C14ED1"/>
    <w:rsid w:val="00C24081"/>
    <w:rsid w:val="00C3617B"/>
    <w:rsid w:val="00C402FF"/>
    <w:rsid w:val="00C46AA0"/>
    <w:rsid w:val="00C4707D"/>
    <w:rsid w:val="00C524E3"/>
    <w:rsid w:val="00C57057"/>
    <w:rsid w:val="00C70E2E"/>
    <w:rsid w:val="00C7175F"/>
    <w:rsid w:val="00C80902"/>
    <w:rsid w:val="00C83670"/>
    <w:rsid w:val="00C8740B"/>
    <w:rsid w:val="00C940A1"/>
    <w:rsid w:val="00C97338"/>
    <w:rsid w:val="00CA2D10"/>
    <w:rsid w:val="00CB645A"/>
    <w:rsid w:val="00CC047C"/>
    <w:rsid w:val="00CD45D0"/>
    <w:rsid w:val="00CD6A56"/>
    <w:rsid w:val="00CE7DF3"/>
    <w:rsid w:val="00CF017A"/>
    <w:rsid w:val="00CF08F1"/>
    <w:rsid w:val="00CF71E7"/>
    <w:rsid w:val="00D00E9E"/>
    <w:rsid w:val="00D03FB0"/>
    <w:rsid w:val="00D227EC"/>
    <w:rsid w:val="00D31E79"/>
    <w:rsid w:val="00D34F14"/>
    <w:rsid w:val="00D36264"/>
    <w:rsid w:val="00D4152C"/>
    <w:rsid w:val="00D52517"/>
    <w:rsid w:val="00D53EC9"/>
    <w:rsid w:val="00D62E2B"/>
    <w:rsid w:val="00D754CE"/>
    <w:rsid w:val="00D90DF6"/>
    <w:rsid w:val="00D91549"/>
    <w:rsid w:val="00D9177B"/>
    <w:rsid w:val="00D93FB6"/>
    <w:rsid w:val="00D94A08"/>
    <w:rsid w:val="00D97C4F"/>
    <w:rsid w:val="00DA602E"/>
    <w:rsid w:val="00DD7B3D"/>
    <w:rsid w:val="00DE2610"/>
    <w:rsid w:val="00DF0FBC"/>
    <w:rsid w:val="00DF49AE"/>
    <w:rsid w:val="00E01309"/>
    <w:rsid w:val="00E07A3A"/>
    <w:rsid w:val="00E1134C"/>
    <w:rsid w:val="00E264E2"/>
    <w:rsid w:val="00E276D8"/>
    <w:rsid w:val="00E352B0"/>
    <w:rsid w:val="00E528E9"/>
    <w:rsid w:val="00E52D92"/>
    <w:rsid w:val="00E55B0D"/>
    <w:rsid w:val="00E6307B"/>
    <w:rsid w:val="00E657CB"/>
    <w:rsid w:val="00E663C1"/>
    <w:rsid w:val="00E66EE3"/>
    <w:rsid w:val="00E73D33"/>
    <w:rsid w:val="00E7579D"/>
    <w:rsid w:val="00E85698"/>
    <w:rsid w:val="00E85FB2"/>
    <w:rsid w:val="00E8724B"/>
    <w:rsid w:val="00EA4267"/>
    <w:rsid w:val="00EC40C6"/>
    <w:rsid w:val="00ED0360"/>
    <w:rsid w:val="00ED4068"/>
    <w:rsid w:val="00EE0D3C"/>
    <w:rsid w:val="00EE7846"/>
    <w:rsid w:val="00F00ED5"/>
    <w:rsid w:val="00F15BA0"/>
    <w:rsid w:val="00F1666E"/>
    <w:rsid w:val="00F24BD8"/>
    <w:rsid w:val="00F32EC8"/>
    <w:rsid w:val="00F36E07"/>
    <w:rsid w:val="00F37F35"/>
    <w:rsid w:val="00F46496"/>
    <w:rsid w:val="00F562B2"/>
    <w:rsid w:val="00F6419A"/>
    <w:rsid w:val="00F64EEA"/>
    <w:rsid w:val="00F657C6"/>
    <w:rsid w:val="00F65B36"/>
    <w:rsid w:val="00F673A9"/>
    <w:rsid w:val="00F715A6"/>
    <w:rsid w:val="00F74A32"/>
    <w:rsid w:val="00F81CE5"/>
    <w:rsid w:val="00F82D95"/>
    <w:rsid w:val="00F8323E"/>
    <w:rsid w:val="00FB3F56"/>
    <w:rsid w:val="00FC14AD"/>
    <w:rsid w:val="00FC23C2"/>
    <w:rsid w:val="00FC7D1E"/>
    <w:rsid w:val="00FD3E70"/>
    <w:rsid w:val="00FE65B0"/>
    <w:rsid w:val="00FF3EA7"/>
    <w:rsid w:val="00FF5387"/>
    <w:rsid w:val="017826BF"/>
    <w:rsid w:val="02CEF041"/>
    <w:rsid w:val="03433423"/>
    <w:rsid w:val="04EAE46D"/>
    <w:rsid w:val="064B97E2"/>
    <w:rsid w:val="085C3537"/>
    <w:rsid w:val="098338A4"/>
    <w:rsid w:val="0B683212"/>
    <w:rsid w:val="0B87873A"/>
    <w:rsid w:val="1047C28D"/>
    <w:rsid w:val="1073277A"/>
    <w:rsid w:val="108FCA5A"/>
    <w:rsid w:val="13CA3219"/>
    <w:rsid w:val="1839AC15"/>
    <w:rsid w:val="196ED302"/>
    <w:rsid w:val="19D57C76"/>
    <w:rsid w:val="1A0A9217"/>
    <w:rsid w:val="1C0FC765"/>
    <w:rsid w:val="1DEEE67D"/>
    <w:rsid w:val="202A2325"/>
    <w:rsid w:val="22ED79AB"/>
    <w:rsid w:val="232B3BAC"/>
    <w:rsid w:val="23497126"/>
    <w:rsid w:val="26DB7193"/>
    <w:rsid w:val="284E2122"/>
    <w:rsid w:val="29E76E6E"/>
    <w:rsid w:val="2A131255"/>
    <w:rsid w:val="2AA987A2"/>
    <w:rsid w:val="2FB12AB0"/>
    <w:rsid w:val="3246B6AE"/>
    <w:rsid w:val="34B889C1"/>
    <w:rsid w:val="38424932"/>
    <w:rsid w:val="3AB74320"/>
    <w:rsid w:val="3AF1552B"/>
    <w:rsid w:val="3DC6A483"/>
    <w:rsid w:val="42219A6B"/>
    <w:rsid w:val="42A6C12E"/>
    <w:rsid w:val="43A90BF2"/>
    <w:rsid w:val="5120CAAE"/>
    <w:rsid w:val="51AD7973"/>
    <w:rsid w:val="52C72295"/>
    <w:rsid w:val="586BF537"/>
    <w:rsid w:val="5B9DEE52"/>
    <w:rsid w:val="5C8CAD3D"/>
    <w:rsid w:val="5CEE0BA6"/>
    <w:rsid w:val="5DFAF6F6"/>
    <w:rsid w:val="61195202"/>
    <w:rsid w:val="63F26FDD"/>
    <w:rsid w:val="6825F2EE"/>
    <w:rsid w:val="6ADAD630"/>
    <w:rsid w:val="6B5706DF"/>
    <w:rsid w:val="6FD8B256"/>
    <w:rsid w:val="7105A4F5"/>
    <w:rsid w:val="7197CA08"/>
    <w:rsid w:val="731CA4B1"/>
    <w:rsid w:val="73645691"/>
    <w:rsid w:val="77F7E46B"/>
    <w:rsid w:val="78F0CFD9"/>
    <w:rsid w:val="7A2326FB"/>
    <w:rsid w:val="7B068866"/>
    <w:rsid w:val="7B310936"/>
    <w:rsid w:val="7F88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9255"/>
  <w15:chartTrackingRefBased/>
  <w15:docId w15:val="{536B2300-1D4D-4753-B97B-2D89B1EC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3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B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s - top,Dot pt,F5 List Paragraph,List Paragraph Char Char Char,Indicator Text,Numbered Para 1,Bullet 1,Bullet Points,List Paragraph2,MAIN CONTENT,Normal numbered,Liste 1,Bullet list,Unordered List Level 1,Indented Paragraph"/>
    <w:basedOn w:val="Normal"/>
    <w:link w:val="ListParagraphChar"/>
    <w:uiPriority w:val="34"/>
    <w:qFormat/>
    <w:rsid w:val="00E85FB2"/>
    <w:pPr>
      <w:ind w:left="720"/>
      <w:contextualSpacing/>
    </w:pPr>
  </w:style>
  <w:style w:type="table" w:styleId="TableGrid">
    <w:name w:val="Table Grid"/>
    <w:basedOn w:val="TableNormal"/>
    <w:uiPriority w:val="39"/>
    <w:rsid w:val="00CF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4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26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C4F30"/>
    <w:rPr>
      <w:color w:val="808080"/>
    </w:rPr>
  </w:style>
  <w:style w:type="paragraph" w:styleId="Revision">
    <w:name w:val="Revision"/>
    <w:hidden/>
    <w:uiPriority w:val="99"/>
    <w:semiHidden/>
    <w:rsid w:val="000466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39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9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23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character" w:customStyle="1" w:styleId="ListParagraphChar">
    <w:name w:val="List Paragraph Char"/>
    <w:aliases w:val="bullets - top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20234F"/>
  </w:style>
  <w:style w:type="character" w:styleId="FollowedHyperlink">
    <w:name w:val="FollowedHyperlink"/>
    <w:basedOn w:val="DefaultParagraphFont"/>
    <w:uiPriority w:val="99"/>
    <w:semiHidden/>
    <w:unhideWhenUsed/>
    <w:rsid w:val="00732A7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857"/>
  </w:style>
  <w:style w:type="paragraph" w:styleId="Footer">
    <w:name w:val="footer"/>
    <w:basedOn w:val="Normal"/>
    <w:link w:val="FooterChar"/>
    <w:uiPriority w:val="99"/>
    <w:unhideWhenUsed/>
    <w:rsid w:val="00B6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857"/>
  </w:style>
  <w:style w:type="paragraph" w:styleId="Title">
    <w:name w:val="Title"/>
    <w:basedOn w:val="Normal"/>
    <w:next w:val="Normal"/>
    <w:link w:val="TitleChar"/>
    <w:uiPriority w:val="10"/>
    <w:qFormat/>
    <w:rsid w:val="009149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vid19.chconnect.org/documents/support/COVID-19%20Cleaning%20Checklist%20Template.docx" TargetMode="External"/><Relationship Id="rId18" Type="http://schemas.openxmlformats.org/officeDocument/2006/relationships/hyperlink" Target="https://covid19.chconnect.org/documents/support/Enhanced%20Cleaning%20Poster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ovid19.chconnect.org/documents/support/Enhanced%20Cleaning%20Poster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ovid19.chconnect.org/documents/support/Enhanced%20Cleaning%20Poster.pdf" TargetMode="External"/><Relationship Id="rId17" Type="http://schemas.openxmlformats.org/officeDocument/2006/relationships/hyperlink" Target="https://covid19.chconnect.org/documents/support/COVID-19%20Location%20Cleaning%20Protocols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ovid19.chconnect.org/documents/support/COVID-19%20Cleaning%20Checklist%20Template.docx" TargetMode="External"/><Relationship Id="rId20" Type="http://schemas.openxmlformats.org/officeDocument/2006/relationships/hyperlink" Target="https://covid19.chconnect.org/documents/ppe/PPE%20Donning%20and%20Doffing%20Instruction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vid19.chconnect.org/documents/support/Enhanced%20Cleaning%20Poster.pdf" TargetMode="External"/><Relationship Id="rId24" Type="http://schemas.openxmlformats.org/officeDocument/2006/relationships/hyperlink" Target="https://covid19.chconnect.org/documents/support/Enhanced%20Cleaning%20Poster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covid19.chconnect.org/documents/support/Enhanced%20Cleaning%20Poster.pdf" TargetMode="External"/><Relationship Id="rId23" Type="http://schemas.openxmlformats.org/officeDocument/2006/relationships/hyperlink" Target="https://covid19.chconnect.org/documents/ppe/PPE%20Donning%20and%20Doffing%20Instructions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covid19.chconnect.org/documents/ppe/Quarantine%20Zone%20PPE%20Caution%20Post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vid19.chconnect.org/documents/support/COVID-19%20Location%20Cleaning%20Protocols.pdf" TargetMode="External"/><Relationship Id="rId22" Type="http://schemas.openxmlformats.org/officeDocument/2006/relationships/hyperlink" Target="https://covid19.chconnect.org/documents/ppe/Quarantine%20Zone%20PPE%20Caution%20Poster.pdf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91FE473C28414FA4FB3186F861E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A2901-6499-4A1C-81F0-22A4AB96D03E}"/>
      </w:docPartPr>
      <w:docPartBody>
        <w:p w:rsidR="009B024F" w:rsidRDefault="009B024F">
          <w:pPr>
            <w:pStyle w:val="F991FE473C28414FA4FB3186F861E0AF"/>
          </w:pPr>
          <w:r w:rsidRPr="006C7E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9DC5491947485792C92FBA74F4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464B9-A635-431E-95F4-2847E1DBE338}"/>
      </w:docPartPr>
      <w:docPartBody>
        <w:p w:rsidR="009B024F" w:rsidRDefault="009B024F">
          <w:pPr>
            <w:pStyle w:val="AC9DC5491947485792C92FBA74F44FA0"/>
          </w:pPr>
          <w:r w:rsidRPr="006C7E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B302935A348848F791F988C186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99FE0-D381-4078-9473-7DE59B484B35}"/>
      </w:docPartPr>
      <w:docPartBody>
        <w:p w:rsidR="009B024F" w:rsidRDefault="009B024F">
          <w:pPr>
            <w:pStyle w:val="921B302935A348848F791F988C1867A8"/>
          </w:pPr>
          <w:r w:rsidRPr="006C7E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1F455DD1A4A4F8523BE41FAA80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17831-76DD-462F-9959-73E27D1DF151}"/>
      </w:docPartPr>
      <w:docPartBody>
        <w:p w:rsidR="009B024F" w:rsidRDefault="009B024F">
          <w:pPr>
            <w:pStyle w:val="1F11F455DD1A4A4F8523BE41FAA80CED"/>
          </w:pPr>
          <w:r w:rsidRPr="006C7E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7F845C3E8467BB9C7206D17A1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2A43-FB9E-4DDC-B9B9-D6032F5F2215}"/>
      </w:docPartPr>
      <w:docPartBody>
        <w:p w:rsidR="009B024F" w:rsidRDefault="009B024F">
          <w:pPr>
            <w:pStyle w:val="AEF7F845C3E8467BB9C7206D17A1D4A2"/>
          </w:pPr>
          <w:r w:rsidRPr="006C7E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12C3E672C412FB5834E08ADB9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C49D5-6E6C-455A-ADDF-49B093D9F795}"/>
      </w:docPartPr>
      <w:docPartBody>
        <w:p w:rsidR="009B024F" w:rsidRDefault="009B024F">
          <w:pPr>
            <w:pStyle w:val="3F412C3E672C412FB5834E08ADB9A039"/>
          </w:pPr>
          <w:r w:rsidRPr="006C7E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52E32950649E2B5C8DDE2D552B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E986-2AB8-4DE6-B240-C515533DB93E}"/>
      </w:docPartPr>
      <w:docPartBody>
        <w:p w:rsidR="009B024F" w:rsidRDefault="009B024F">
          <w:pPr>
            <w:pStyle w:val="D0452E32950649E2B5C8DDE2D552B6EB"/>
          </w:pPr>
          <w:r w:rsidRPr="006C7E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14DD364534747B05C2785DB1E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0A9E-FBC7-43AA-B260-92FE0B532886}"/>
      </w:docPartPr>
      <w:docPartBody>
        <w:p w:rsidR="009B024F" w:rsidRDefault="009B024F">
          <w:pPr>
            <w:pStyle w:val="77414DD364534747B05C2785DB1E6A8D"/>
          </w:pPr>
          <w:r w:rsidRPr="006C7E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7A5205CB94C6EB3E0CAEB70CF7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456EA-DBC0-49E3-9538-E3683E46865B}"/>
      </w:docPartPr>
      <w:docPartBody>
        <w:p w:rsidR="007061E2" w:rsidRDefault="007F3D99" w:rsidP="007F3D99">
          <w:pPr>
            <w:pStyle w:val="5DE7A5205CB94C6EB3E0CAEB70CF7833"/>
          </w:pPr>
          <w:r w:rsidRPr="006C7E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4F"/>
    <w:rsid w:val="00063CCA"/>
    <w:rsid w:val="00215867"/>
    <w:rsid w:val="007061E2"/>
    <w:rsid w:val="007F3D99"/>
    <w:rsid w:val="009B024F"/>
    <w:rsid w:val="00DD4D98"/>
    <w:rsid w:val="00EC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D99"/>
    <w:rPr>
      <w:color w:val="808080"/>
    </w:rPr>
  </w:style>
  <w:style w:type="paragraph" w:customStyle="1" w:styleId="F991FE473C28414FA4FB3186F861E0AF">
    <w:name w:val="F991FE473C28414FA4FB3186F861E0AF"/>
  </w:style>
  <w:style w:type="paragraph" w:customStyle="1" w:styleId="AC9DC5491947485792C92FBA74F44FA0">
    <w:name w:val="AC9DC5491947485792C92FBA74F44FA0"/>
  </w:style>
  <w:style w:type="paragraph" w:customStyle="1" w:styleId="921B302935A348848F791F988C1867A8">
    <w:name w:val="921B302935A348848F791F988C1867A8"/>
  </w:style>
  <w:style w:type="paragraph" w:customStyle="1" w:styleId="1F11F455DD1A4A4F8523BE41FAA80CED">
    <w:name w:val="1F11F455DD1A4A4F8523BE41FAA80CED"/>
  </w:style>
  <w:style w:type="paragraph" w:customStyle="1" w:styleId="AEF7F845C3E8467BB9C7206D17A1D4A2">
    <w:name w:val="AEF7F845C3E8467BB9C7206D17A1D4A2"/>
  </w:style>
  <w:style w:type="paragraph" w:customStyle="1" w:styleId="3F412C3E672C412FB5834E08ADB9A039">
    <w:name w:val="3F412C3E672C412FB5834E08ADB9A039"/>
  </w:style>
  <w:style w:type="paragraph" w:customStyle="1" w:styleId="B9F6EECF93B240B2960875513E2B3551">
    <w:name w:val="B9F6EECF93B240B2960875513E2B3551"/>
  </w:style>
  <w:style w:type="paragraph" w:customStyle="1" w:styleId="D0452E32950649E2B5C8DDE2D552B6EB">
    <w:name w:val="D0452E32950649E2B5C8DDE2D552B6EB"/>
  </w:style>
  <w:style w:type="paragraph" w:customStyle="1" w:styleId="77414DD364534747B05C2785DB1E6A8D">
    <w:name w:val="77414DD364534747B05C2785DB1E6A8D"/>
  </w:style>
  <w:style w:type="paragraph" w:customStyle="1" w:styleId="5DE7A5205CB94C6EB3E0CAEB70CF7833">
    <w:name w:val="5DE7A5205CB94C6EB3E0CAEB70CF7833"/>
    <w:rsid w:val="007F3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1083C9EDB4E42B9B78FD44F6726A2" ma:contentTypeVersion="8" ma:contentTypeDescription="Create a new document." ma:contentTypeScope="" ma:versionID="afbfd65c0129614a0485497ab1d56d19">
  <xsd:schema xmlns:xsd="http://www.w3.org/2001/XMLSchema" xmlns:xs="http://www.w3.org/2001/XMLSchema" xmlns:p="http://schemas.microsoft.com/office/2006/metadata/properties" xmlns:ns2="8c22970c-f452-4f14-abd2-1e954de1c2b4" targetNamespace="http://schemas.microsoft.com/office/2006/metadata/properties" ma:root="true" ma:fieldsID="c528ee56f92104fb3962d25f4f7c1f01" ns2:_="">
    <xsd:import namespace="8c22970c-f452-4f14-abd2-1e954de1c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2970c-f452-4f14-abd2-1e954de1c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1083C9EDB4E42B9B78FD44F6726A2" ma:contentTypeVersion="8" ma:contentTypeDescription="Create a new document." ma:contentTypeScope="" ma:versionID="afbfd65c0129614a0485497ab1d56d19">
  <xsd:schema xmlns:xsd="http://www.w3.org/2001/XMLSchema" xmlns:xs="http://www.w3.org/2001/XMLSchema" xmlns:p="http://schemas.microsoft.com/office/2006/metadata/properties" xmlns:ns2="8c22970c-f452-4f14-abd2-1e954de1c2b4" targetNamespace="http://schemas.microsoft.com/office/2006/metadata/properties" ma:root="true" ma:fieldsID="c528ee56f92104fb3962d25f4f7c1f01" ns2:_="">
    <xsd:import namespace="8c22970c-f452-4f14-abd2-1e954de1c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2970c-f452-4f14-abd2-1e954de1c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A8371-9C53-49FC-B8C1-7722650DE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D5815-82ED-4FE2-9D17-71121FB60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2970c-f452-4f14-abd2-1e954de1c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B53F0-3257-4EEE-AEC2-273233D5D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CA8371-9C53-49FC-B8C1-7722650DE0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8D5815-82ED-4FE2-9D17-71121FB60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2970c-f452-4f14-abd2-1e954de1c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06B53F0-3257-4EEE-AEC2-273233D5DB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2588</Characters>
  <Application>Microsoft Office Word</Application>
  <DocSecurity>4</DocSecurity>
  <Lines>21</Lines>
  <Paragraphs>6</Paragraphs>
  <ScaleCrop>false</ScaleCrop>
  <Company/>
  <LinksUpToDate>false</LinksUpToDate>
  <CharactersWithSpaces>3036</CharactersWithSpaces>
  <SharedDoc>false</SharedDoc>
  <HLinks>
    <vt:vector size="42" baseType="variant">
      <vt:variant>
        <vt:i4>6029337</vt:i4>
      </vt:variant>
      <vt:variant>
        <vt:i4>18</vt:i4>
      </vt:variant>
      <vt:variant>
        <vt:i4>0</vt:i4>
      </vt:variant>
      <vt:variant>
        <vt:i4>5</vt:i4>
      </vt:variant>
      <vt:variant>
        <vt:lpwstr>https://covid19.chconnect.org/documents/support/Enhanced Cleaning Poster.pdf</vt:lpwstr>
      </vt:variant>
      <vt:variant>
        <vt:lpwstr/>
      </vt:variant>
      <vt:variant>
        <vt:i4>852035</vt:i4>
      </vt:variant>
      <vt:variant>
        <vt:i4>15</vt:i4>
      </vt:variant>
      <vt:variant>
        <vt:i4>0</vt:i4>
      </vt:variant>
      <vt:variant>
        <vt:i4>5</vt:i4>
      </vt:variant>
      <vt:variant>
        <vt:lpwstr>https://covid19.chconnect.org/documents/ppe/PPE Donning and Doffing Instructions.pdf</vt:lpwstr>
      </vt:variant>
      <vt:variant>
        <vt:lpwstr/>
      </vt:variant>
      <vt:variant>
        <vt:i4>3014772</vt:i4>
      </vt:variant>
      <vt:variant>
        <vt:i4>12</vt:i4>
      </vt:variant>
      <vt:variant>
        <vt:i4>0</vt:i4>
      </vt:variant>
      <vt:variant>
        <vt:i4>5</vt:i4>
      </vt:variant>
      <vt:variant>
        <vt:lpwstr>https://covid19.chconnect.org/documents/ppe/Quarantine Zone PPE Caution Poster.pdf</vt:lpwstr>
      </vt:variant>
      <vt:variant>
        <vt:lpwstr/>
      </vt:variant>
      <vt:variant>
        <vt:i4>6029337</vt:i4>
      </vt:variant>
      <vt:variant>
        <vt:i4>9</vt:i4>
      </vt:variant>
      <vt:variant>
        <vt:i4>0</vt:i4>
      </vt:variant>
      <vt:variant>
        <vt:i4>5</vt:i4>
      </vt:variant>
      <vt:variant>
        <vt:lpwstr>https://covid19.chconnect.org/documents/support/Enhanced Cleaning Poster.pdf</vt:lpwstr>
      </vt:variant>
      <vt:variant>
        <vt:lpwstr/>
      </vt:variant>
      <vt:variant>
        <vt:i4>5373980</vt:i4>
      </vt:variant>
      <vt:variant>
        <vt:i4>6</vt:i4>
      </vt:variant>
      <vt:variant>
        <vt:i4>0</vt:i4>
      </vt:variant>
      <vt:variant>
        <vt:i4>5</vt:i4>
      </vt:variant>
      <vt:variant>
        <vt:lpwstr>https://covid19.chconnect.org/documents/support/COVID-19 Location Cleaning Protocols.pdf</vt:lpwstr>
      </vt:variant>
      <vt:variant>
        <vt:lpwstr/>
      </vt:variant>
      <vt:variant>
        <vt:i4>1769539</vt:i4>
      </vt:variant>
      <vt:variant>
        <vt:i4>3</vt:i4>
      </vt:variant>
      <vt:variant>
        <vt:i4>0</vt:i4>
      </vt:variant>
      <vt:variant>
        <vt:i4>5</vt:i4>
      </vt:variant>
      <vt:variant>
        <vt:lpwstr>https://covid19.chconnect.org/documents/support/COVID-19 Cleaning Checklist Template.docx</vt:lpwstr>
      </vt:variant>
      <vt:variant>
        <vt:lpwstr/>
      </vt:variant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https://covid19.chconnect.org/documents/support/Enhanced Cleaning Poster.pdf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Custeau</dc:creator>
  <cp:keywords/>
  <dc:description/>
  <cp:lastModifiedBy>Gregory Crunican</cp:lastModifiedBy>
  <cp:revision>171</cp:revision>
  <dcterms:created xsi:type="dcterms:W3CDTF">2020-11-26T06:58:00Z</dcterms:created>
  <dcterms:modified xsi:type="dcterms:W3CDTF">2020-12-03T21:37:00Z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0x0101008F31083C9EDB4E42B9B78FD44F6726A2</vt:lpwstr>
  </property>
</Properties>
</file>